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CACA0" w14:textId="15D43406" w:rsidR="00EA7F2A" w:rsidRDefault="00EA7F2A" w:rsidP="00D9290D">
      <w:pPr>
        <w:spacing w:line="360" w:lineRule="auto"/>
        <w:rPr>
          <w:b/>
          <w:bCs/>
          <w:lang w:val="en-US"/>
        </w:rPr>
      </w:pPr>
      <w:r>
        <w:rPr>
          <w:b/>
          <w:bCs/>
          <w:lang w:val="en-US"/>
        </w:rPr>
        <w:t xml:space="preserve">March 2024 Zone 8 Regionalisation Pilot Update speaking </w:t>
      </w:r>
      <w:proofErr w:type="gramStart"/>
      <w:r>
        <w:rPr>
          <w:b/>
          <w:bCs/>
          <w:lang w:val="en-US"/>
        </w:rPr>
        <w:t>notes</w:t>
      </w:r>
      <w:proofErr w:type="gramEnd"/>
    </w:p>
    <w:p w14:paraId="13E937CB" w14:textId="51388F42" w:rsidR="00463608" w:rsidRDefault="00472500" w:rsidP="00D9290D">
      <w:pPr>
        <w:spacing w:line="360" w:lineRule="auto"/>
        <w:rPr>
          <w:b/>
          <w:bCs/>
          <w:lang w:val="en-US"/>
        </w:rPr>
      </w:pPr>
      <w:r>
        <w:rPr>
          <w:b/>
          <w:bCs/>
          <w:lang w:val="en-US"/>
        </w:rPr>
        <w:t>Slide 1</w:t>
      </w:r>
    </w:p>
    <w:p w14:paraId="1039B709" w14:textId="00724474" w:rsidR="005B2F4A" w:rsidRPr="008E3C74" w:rsidRDefault="00282FD0" w:rsidP="00282FD0">
      <w:pPr>
        <w:spacing w:line="360" w:lineRule="auto"/>
      </w:pPr>
      <w:r w:rsidRPr="00282FD0">
        <w:rPr>
          <w:i/>
          <w:iCs/>
          <w:lang w:val="en-US"/>
        </w:rPr>
        <w:t>Introduction with country specific welcom</w:t>
      </w:r>
      <w:r w:rsidR="008E3C74">
        <w:rPr>
          <w:i/>
          <w:iCs/>
          <w:lang w:val="en-US"/>
        </w:rPr>
        <w:t>e</w:t>
      </w:r>
    </w:p>
    <w:p w14:paraId="6E3300DC" w14:textId="5B0B820F" w:rsidR="00463608" w:rsidRDefault="008E3C74" w:rsidP="00D9290D">
      <w:pPr>
        <w:spacing w:line="360" w:lineRule="auto"/>
        <w:rPr>
          <w:lang w:val="en-US"/>
        </w:rPr>
      </w:pPr>
      <w:r>
        <w:rPr>
          <w:lang w:val="en-US"/>
        </w:rPr>
        <w:t>This presentation will cover</w:t>
      </w:r>
      <w:r w:rsidR="0028324A">
        <w:rPr>
          <w:lang w:val="en-US"/>
        </w:rPr>
        <w:t xml:space="preserve"> some key information </w:t>
      </w:r>
      <w:r w:rsidR="00FD79AF">
        <w:rPr>
          <w:lang w:val="en-US"/>
        </w:rPr>
        <w:t xml:space="preserve">on </w:t>
      </w:r>
      <w:r w:rsidR="00665CA1">
        <w:rPr>
          <w:lang w:val="en-US"/>
        </w:rPr>
        <w:t xml:space="preserve">the Pilot’s </w:t>
      </w:r>
      <w:proofErr w:type="gramStart"/>
      <w:r w:rsidR="00665CA1">
        <w:rPr>
          <w:lang w:val="en-US"/>
        </w:rPr>
        <w:t>current status</w:t>
      </w:r>
      <w:proofErr w:type="gramEnd"/>
      <w:r w:rsidR="00665CA1">
        <w:rPr>
          <w:lang w:val="en-US"/>
        </w:rPr>
        <w:t>, including some of the new Pilot roles you can apply for.</w:t>
      </w:r>
    </w:p>
    <w:p w14:paraId="3C1769D8" w14:textId="77F5E893" w:rsidR="009E45A8" w:rsidRDefault="00E83313" w:rsidP="00D9290D">
      <w:pPr>
        <w:spacing w:line="360" w:lineRule="auto"/>
        <w:rPr>
          <w:b/>
          <w:bCs/>
          <w:lang w:val="en-US"/>
        </w:rPr>
      </w:pPr>
      <w:r>
        <w:rPr>
          <w:b/>
          <w:bCs/>
          <w:lang w:val="en-US"/>
        </w:rPr>
        <w:t xml:space="preserve">Slide </w:t>
      </w:r>
      <w:r w:rsidR="00C90471">
        <w:rPr>
          <w:b/>
          <w:bCs/>
          <w:lang w:val="en-US"/>
        </w:rPr>
        <w:t>2</w:t>
      </w:r>
    </w:p>
    <w:p w14:paraId="29622DB7" w14:textId="144BA7DF" w:rsidR="00D9290D" w:rsidRDefault="008E3C74" w:rsidP="00280F94">
      <w:pPr>
        <w:spacing w:line="360" w:lineRule="auto"/>
        <w:rPr>
          <w:lang w:val="en-US"/>
        </w:rPr>
      </w:pPr>
      <w:r>
        <w:rPr>
          <w:lang w:val="en-US"/>
        </w:rPr>
        <w:t>Today</w:t>
      </w:r>
      <w:r w:rsidR="00B04C31">
        <w:rPr>
          <w:lang w:val="en-US"/>
        </w:rPr>
        <w:t xml:space="preserve"> we’ll cover the following topics:</w:t>
      </w:r>
    </w:p>
    <w:p w14:paraId="510AA1AC" w14:textId="311B0E22" w:rsidR="009A062C" w:rsidRDefault="00C63F2A" w:rsidP="009A062C">
      <w:pPr>
        <w:pStyle w:val="ListParagraph"/>
        <w:numPr>
          <w:ilvl w:val="0"/>
          <w:numId w:val="28"/>
        </w:numPr>
        <w:spacing w:line="360" w:lineRule="auto"/>
        <w:rPr>
          <w:lang w:val="en-US"/>
        </w:rPr>
      </w:pPr>
      <w:r>
        <w:rPr>
          <w:lang w:val="en-US"/>
        </w:rPr>
        <w:t>An overview of the Rotary Community Leader role</w:t>
      </w:r>
    </w:p>
    <w:p w14:paraId="43AAECC8" w14:textId="5A5DA44D" w:rsidR="007A6735" w:rsidRPr="007A6735" w:rsidRDefault="007139F9" w:rsidP="007A6735">
      <w:pPr>
        <w:pStyle w:val="ListParagraph"/>
        <w:numPr>
          <w:ilvl w:val="0"/>
          <w:numId w:val="28"/>
        </w:numPr>
        <w:spacing w:line="360" w:lineRule="auto"/>
        <w:rPr>
          <w:lang w:val="en-US"/>
        </w:rPr>
      </w:pPr>
      <w:proofErr w:type="gramStart"/>
      <w:r>
        <w:rPr>
          <w:lang w:val="en-US"/>
        </w:rPr>
        <w:t>How</w:t>
      </w:r>
      <w:proofErr w:type="gramEnd"/>
      <w:r>
        <w:rPr>
          <w:lang w:val="en-US"/>
        </w:rPr>
        <w:t xml:space="preserve"> </w:t>
      </w:r>
      <w:r w:rsidR="007A6735">
        <w:rPr>
          <w:lang w:val="en-US"/>
        </w:rPr>
        <w:t>Rotary Community Leaders and District Governors will work together</w:t>
      </w:r>
    </w:p>
    <w:p w14:paraId="7FB41ED4" w14:textId="0AD186A4" w:rsidR="007139F9" w:rsidRDefault="007139F9" w:rsidP="007139F9">
      <w:pPr>
        <w:pStyle w:val="ListParagraph"/>
        <w:numPr>
          <w:ilvl w:val="0"/>
          <w:numId w:val="28"/>
        </w:numPr>
        <w:spacing w:line="360" w:lineRule="auto"/>
        <w:rPr>
          <w:lang w:val="en-US"/>
        </w:rPr>
      </w:pPr>
      <w:r>
        <w:rPr>
          <w:lang w:val="en-US"/>
        </w:rPr>
        <w:t>An update on Rotary Specialist and Portfolio Committee Member applications</w:t>
      </w:r>
    </w:p>
    <w:p w14:paraId="6D375B3D" w14:textId="030BD8CF" w:rsidR="007139F9" w:rsidRDefault="000E00E8" w:rsidP="009A062C">
      <w:pPr>
        <w:pStyle w:val="ListParagraph"/>
        <w:numPr>
          <w:ilvl w:val="0"/>
          <w:numId w:val="28"/>
        </w:numPr>
        <w:spacing w:line="360" w:lineRule="auto"/>
        <w:rPr>
          <w:lang w:val="en-US"/>
        </w:rPr>
      </w:pPr>
      <w:r>
        <w:rPr>
          <w:lang w:val="en-US"/>
        </w:rPr>
        <w:t>The upcoming Pilot update presentation to the Rotary International Board</w:t>
      </w:r>
    </w:p>
    <w:p w14:paraId="41BE52CA" w14:textId="5CBCF8ED" w:rsidR="000E00E8" w:rsidRDefault="000E00E8" w:rsidP="009A062C">
      <w:pPr>
        <w:pStyle w:val="ListParagraph"/>
        <w:numPr>
          <w:ilvl w:val="0"/>
          <w:numId w:val="28"/>
        </w:numPr>
        <w:spacing w:line="360" w:lineRule="auto"/>
        <w:rPr>
          <w:lang w:val="en-US"/>
        </w:rPr>
      </w:pPr>
      <w:r>
        <w:rPr>
          <w:lang w:val="en-US"/>
        </w:rPr>
        <w:t>An update on the Regional Council</w:t>
      </w:r>
    </w:p>
    <w:p w14:paraId="2F101F19" w14:textId="6D4370C7" w:rsidR="000F6CF8" w:rsidRDefault="000F6CF8" w:rsidP="009A062C">
      <w:pPr>
        <w:pStyle w:val="ListParagraph"/>
        <w:numPr>
          <w:ilvl w:val="0"/>
          <w:numId w:val="28"/>
        </w:numPr>
        <w:spacing w:line="360" w:lineRule="auto"/>
        <w:rPr>
          <w:lang w:val="en-US"/>
        </w:rPr>
      </w:pPr>
      <w:r>
        <w:rPr>
          <w:lang w:val="en-US"/>
        </w:rPr>
        <w:t>An overview of upcoming Pilot milestones</w:t>
      </w:r>
    </w:p>
    <w:p w14:paraId="73D7096C" w14:textId="084A6C3B" w:rsidR="000F6CF8" w:rsidRPr="009A062C" w:rsidRDefault="000F6CF8" w:rsidP="009A062C">
      <w:pPr>
        <w:pStyle w:val="ListParagraph"/>
        <w:numPr>
          <w:ilvl w:val="0"/>
          <w:numId w:val="28"/>
        </w:numPr>
        <w:spacing w:line="360" w:lineRule="auto"/>
        <w:rPr>
          <w:lang w:val="en-US"/>
        </w:rPr>
      </w:pPr>
      <w:r>
        <w:rPr>
          <w:lang w:val="en-US"/>
        </w:rPr>
        <w:t xml:space="preserve">And the next key actions for clubs to consider over the coming weeks and </w:t>
      </w:r>
      <w:proofErr w:type="gramStart"/>
      <w:r>
        <w:rPr>
          <w:lang w:val="en-US"/>
        </w:rPr>
        <w:t>months</w:t>
      </w:r>
      <w:proofErr w:type="gramEnd"/>
    </w:p>
    <w:p w14:paraId="591CC88C" w14:textId="300F8E28" w:rsidR="00D22884" w:rsidRDefault="00D22884" w:rsidP="00D22884">
      <w:pPr>
        <w:spacing w:line="360" w:lineRule="auto"/>
        <w:rPr>
          <w:b/>
          <w:bCs/>
          <w:lang w:val="en-US"/>
        </w:rPr>
      </w:pPr>
      <w:r w:rsidRPr="00F35B77">
        <w:rPr>
          <w:b/>
          <w:bCs/>
          <w:lang w:val="en-US"/>
        </w:rPr>
        <w:t xml:space="preserve">Slide </w:t>
      </w:r>
      <w:r w:rsidR="00DA3F56" w:rsidRPr="00F35B77">
        <w:rPr>
          <w:b/>
          <w:bCs/>
          <w:lang w:val="en-US"/>
        </w:rPr>
        <w:t>3</w:t>
      </w:r>
    </w:p>
    <w:p w14:paraId="404685B1" w14:textId="77777777" w:rsidR="00D22884" w:rsidRDefault="00D22884" w:rsidP="00D22884">
      <w:pPr>
        <w:spacing w:line="360" w:lineRule="auto"/>
      </w:pPr>
      <w:r>
        <w:t xml:space="preserve">Last year, clubs throughout the Zone were asked to submit their preferences on how they’d like to be grouped with other clubs into Rotary Community Groups, also known as RCGs. These groups are designed to foster collaboration between and empower clubs to support each other so they can work more </w:t>
      </w:r>
      <w:r w:rsidRPr="00FD5177">
        <w:t>effectively and at a larger scale than they could on their own</w:t>
      </w:r>
      <w:r>
        <w:t>.</w:t>
      </w:r>
    </w:p>
    <w:p w14:paraId="6C83A12D" w14:textId="77777777" w:rsidR="00D22884" w:rsidRDefault="00D22884" w:rsidP="00D22884">
      <w:pPr>
        <w:spacing w:line="360" w:lineRule="auto"/>
      </w:pPr>
      <w:r>
        <w:t>Each group of clubs will elect their own Community Leader, a</w:t>
      </w:r>
      <w:r w:rsidRPr="008E6A7B">
        <w:rPr>
          <w:lang w:val="en-US"/>
        </w:rPr>
        <w:t xml:space="preserve"> </w:t>
      </w:r>
      <w:r w:rsidRPr="00D93665">
        <w:rPr>
          <w:lang w:val="en-US"/>
        </w:rPr>
        <w:t>volunteer facilitator who will support the</w:t>
      </w:r>
      <w:r>
        <w:rPr>
          <w:lang w:val="en-US"/>
        </w:rPr>
        <w:t xml:space="preserve">m </w:t>
      </w:r>
      <w:r w:rsidRPr="00D93665">
        <w:rPr>
          <w:lang w:val="en-US"/>
        </w:rPr>
        <w:t>to achieve their goals and make an even bigger impact in the world. </w:t>
      </w:r>
    </w:p>
    <w:p w14:paraId="10CB3F4D" w14:textId="77777777" w:rsidR="00D22884" w:rsidRPr="00D93665" w:rsidRDefault="00D22884" w:rsidP="00D22884">
      <w:pPr>
        <w:spacing w:line="360" w:lineRule="auto"/>
        <w:rPr>
          <w:lang w:val="en-US"/>
        </w:rPr>
      </w:pPr>
      <w:r>
        <w:rPr>
          <w:lang w:val="en-US"/>
        </w:rPr>
        <w:t>If you want</w:t>
      </w:r>
      <w:r w:rsidRPr="00D93665">
        <w:rPr>
          <w:lang w:val="en-US"/>
        </w:rPr>
        <w:t xml:space="preserve"> to use your leadership and facilitation skills to make a difference</w:t>
      </w:r>
      <w:r>
        <w:rPr>
          <w:lang w:val="en-US"/>
        </w:rPr>
        <w:t xml:space="preserve">, </w:t>
      </w:r>
      <w:r w:rsidRPr="00D93665">
        <w:rPr>
          <w:lang w:val="en-US"/>
        </w:rPr>
        <w:t>you should consider being a Rotary Community Leader</w:t>
      </w:r>
      <w:r>
        <w:rPr>
          <w:lang w:val="en-US"/>
        </w:rPr>
        <w:t>, also known as an RCL.</w:t>
      </w:r>
    </w:p>
    <w:p w14:paraId="60481B80" w14:textId="77777777" w:rsidR="00D22884" w:rsidRDefault="00D22884" w:rsidP="00D22884">
      <w:pPr>
        <w:spacing w:line="360" w:lineRule="auto"/>
      </w:pPr>
      <w:r w:rsidRPr="002C4925">
        <w:rPr>
          <w:lang w:val="en-US"/>
        </w:rPr>
        <w:t>Rotary Community Leaders</w:t>
      </w:r>
      <w:r>
        <w:rPr>
          <w:lang w:val="en-US"/>
        </w:rPr>
        <w:t xml:space="preserve"> or RCLs</w:t>
      </w:r>
      <w:r w:rsidRPr="002C4925">
        <w:rPr>
          <w:lang w:val="en-US"/>
        </w:rPr>
        <w:t xml:space="preserve"> will support </w:t>
      </w:r>
      <w:r>
        <w:rPr>
          <w:lang w:val="en-US"/>
        </w:rPr>
        <w:t xml:space="preserve">their Rotary Community Group to develop a growth plan that each club can implement to attract new members and increase their </w:t>
      </w:r>
      <w:proofErr w:type="gramStart"/>
      <w:r>
        <w:rPr>
          <w:lang w:val="en-US"/>
        </w:rPr>
        <w:t>impact, and</w:t>
      </w:r>
      <w:proofErr w:type="gramEnd"/>
      <w:r>
        <w:rPr>
          <w:lang w:val="en-US"/>
        </w:rPr>
        <w:t xml:space="preserve"> access the support they need to grow and thrive.</w:t>
      </w:r>
    </w:p>
    <w:p w14:paraId="4953F5FC" w14:textId="77777777" w:rsidR="00D22884" w:rsidRDefault="00D22884" w:rsidP="00D22884">
      <w:pPr>
        <w:spacing w:line="360" w:lineRule="auto"/>
      </w:pPr>
      <w:r>
        <w:t xml:space="preserve">RCLs will not tell clubs what to do, force them to change, or even implement a growth plan on behalf of clubs. Clubs are and will remain </w:t>
      </w:r>
      <w:proofErr w:type="gramStart"/>
      <w:r>
        <w:t>autonomous, and</w:t>
      </w:r>
      <w:proofErr w:type="gramEnd"/>
      <w:r>
        <w:t xml:space="preserve"> can decide which strategies they will and will not implement on their path to success.</w:t>
      </w:r>
    </w:p>
    <w:p w14:paraId="3510A162" w14:textId="77777777" w:rsidR="00D22884" w:rsidRDefault="00D22884" w:rsidP="00D22884">
      <w:pPr>
        <w:spacing w:line="360" w:lineRule="auto"/>
      </w:pPr>
      <w:r>
        <w:lastRenderedPageBreak/>
        <w:t>Rather, RCLs will primarily work with leaders from each club in their RCG, coaching and mentoring them to build their capacity to lead and strengthen their own clubs.</w:t>
      </w:r>
    </w:p>
    <w:p w14:paraId="5A0C0876" w14:textId="77777777" w:rsidR="00D22884" w:rsidRPr="002C4925" w:rsidRDefault="00D22884" w:rsidP="00D22884">
      <w:pPr>
        <w:spacing w:line="360" w:lineRule="auto"/>
      </w:pPr>
      <w:r>
        <w:t>RCLs will also not be required to schedule club visits.</w:t>
      </w:r>
    </w:p>
    <w:p w14:paraId="1AAD8B3C" w14:textId="77777777" w:rsidR="00D22884" w:rsidRDefault="00D22884" w:rsidP="00D22884">
      <w:pPr>
        <w:spacing w:line="360" w:lineRule="auto"/>
        <w:rPr>
          <w:lang w:val="en-US"/>
        </w:rPr>
      </w:pPr>
      <w:r>
        <w:rPr>
          <w:lang w:val="en-US"/>
        </w:rPr>
        <w:t xml:space="preserve">There are universal functions all RCLs will perform, as outlined in a general position description for the role on the </w:t>
      </w:r>
      <w:r w:rsidRPr="008A70E2">
        <w:rPr>
          <w:i/>
          <w:iCs/>
          <w:lang w:val="en-US"/>
        </w:rPr>
        <w:t xml:space="preserve">Creating Tomorrow </w:t>
      </w:r>
      <w:r>
        <w:rPr>
          <w:lang w:val="en-US"/>
        </w:rPr>
        <w:t>website. However, each Community Group will have different goals and needs, and will therefore have different expectations of a Leader.</w:t>
      </w:r>
    </w:p>
    <w:p w14:paraId="0EC333A6" w14:textId="77777777" w:rsidR="00D22884" w:rsidRPr="00510D51" w:rsidRDefault="00D22884" w:rsidP="00D22884">
      <w:pPr>
        <w:spacing w:line="360" w:lineRule="auto"/>
        <w:rPr>
          <w:lang w:val="en-US"/>
        </w:rPr>
      </w:pPr>
      <w:r w:rsidRPr="009E0703">
        <w:rPr>
          <w:lang w:val="en-US"/>
        </w:rPr>
        <w:t xml:space="preserve">The outcomes of </w:t>
      </w:r>
      <w:r>
        <w:rPr>
          <w:lang w:val="en-US"/>
        </w:rPr>
        <w:t>each RCG’s establishment</w:t>
      </w:r>
      <w:r w:rsidRPr="009E0703">
        <w:rPr>
          <w:lang w:val="en-US"/>
        </w:rPr>
        <w:t xml:space="preserve"> meeting </w:t>
      </w:r>
      <w:r>
        <w:rPr>
          <w:lang w:val="en-US"/>
        </w:rPr>
        <w:t xml:space="preserve">have been uploaded in a Dropbox folder that is accessible via the </w:t>
      </w:r>
      <w:r>
        <w:rPr>
          <w:i/>
          <w:iCs/>
          <w:lang w:val="en-US"/>
        </w:rPr>
        <w:t xml:space="preserve">Creating Tomorrow </w:t>
      </w:r>
      <w:r>
        <w:rPr>
          <w:lang w:val="en-US"/>
        </w:rPr>
        <w:t xml:space="preserve">website. </w:t>
      </w:r>
      <w:r w:rsidRPr="001279D4">
        <w:t xml:space="preserve">This will allow </w:t>
      </w:r>
      <w:r>
        <w:t xml:space="preserve">you to </w:t>
      </w:r>
      <w:r w:rsidRPr="001279D4">
        <w:t>understand what</w:t>
      </w:r>
      <w:r>
        <w:t xml:space="preserve"> your </w:t>
      </w:r>
      <w:r w:rsidRPr="001279D4">
        <w:t xml:space="preserve">specific RCG is looking for in a Leader and evaluate if </w:t>
      </w:r>
      <w:r>
        <w:t>you are a good fit.</w:t>
      </w:r>
    </w:p>
    <w:p w14:paraId="71A11947" w14:textId="77777777" w:rsidR="00D22884" w:rsidRDefault="00D22884" w:rsidP="00D22884">
      <w:pPr>
        <w:spacing w:line="360" w:lineRule="auto"/>
        <w:rPr>
          <w:lang w:val="en-US"/>
        </w:rPr>
      </w:pPr>
      <w:r w:rsidRPr="002C4925">
        <w:rPr>
          <w:lang w:val="en-US"/>
        </w:rPr>
        <w:t>Only the clubs in a specific RCG will vote to elect their own Rotary Community Leader. Each club will submit one preferential vote</w:t>
      </w:r>
      <w:r>
        <w:t xml:space="preserve">, </w:t>
      </w:r>
      <w:r w:rsidRPr="002C4925">
        <w:rPr>
          <w:lang w:val="en-US"/>
        </w:rPr>
        <w:t>ranking candidates in their order of preference.</w:t>
      </w:r>
    </w:p>
    <w:p w14:paraId="1AB9FE8D" w14:textId="0D48CC2D" w:rsidR="006F7F5F" w:rsidRDefault="00D22884" w:rsidP="00D9290D">
      <w:pPr>
        <w:spacing w:line="360" w:lineRule="auto"/>
        <w:rPr>
          <w:lang w:val="en-US"/>
        </w:rPr>
      </w:pPr>
      <w:r>
        <w:rPr>
          <w:lang w:val="en-US"/>
        </w:rPr>
        <w:t xml:space="preserve">For more information on the Rotary Community Leader role, visit the </w:t>
      </w:r>
      <w:r w:rsidRPr="000C4904">
        <w:rPr>
          <w:i/>
          <w:iCs/>
          <w:lang w:val="en-US"/>
        </w:rPr>
        <w:t>Creating Tomorrow</w:t>
      </w:r>
      <w:r>
        <w:rPr>
          <w:lang w:val="en-US"/>
        </w:rPr>
        <w:t xml:space="preserve"> website. Through the website you can sign up to attend one of the two remaining briefing sessions for potential RCL candidates, which will be held over Zoom tomorrow and on Wednesday this week. These briefing sessions will help you decide if you’re a good fit for the RCL </w:t>
      </w:r>
      <w:proofErr w:type="gramStart"/>
      <w:r>
        <w:rPr>
          <w:lang w:val="en-US"/>
        </w:rPr>
        <w:t>role, and</w:t>
      </w:r>
      <w:proofErr w:type="gramEnd"/>
      <w:r>
        <w:rPr>
          <w:lang w:val="en-US"/>
        </w:rPr>
        <w:t xml:space="preserve"> give you an opportunity to ask any questions.</w:t>
      </w:r>
    </w:p>
    <w:p w14:paraId="371F6E4C" w14:textId="12F17AE8" w:rsidR="006F7F5F" w:rsidRDefault="006F7F5F" w:rsidP="00D9290D">
      <w:pPr>
        <w:spacing w:line="360" w:lineRule="auto"/>
        <w:rPr>
          <w:lang w:val="en-US"/>
        </w:rPr>
      </w:pPr>
      <w:r>
        <w:rPr>
          <w:lang w:val="en-US"/>
        </w:rPr>
        <w:t xml:space="preserve">If you’d like to be a Rotary Community Leader, make sure to submit your expression of interest by 2 April 5pm Australian Eastern Daylight Time. </w:t>
      </w:r>
      <w:r w:rsidR="00395CC4">
        <w:rPr>
          <w:lang w:val="en-US"/>
        </w:rPr>
        <w:t xml:space="preserve">Expressions of Interest must be submitted via your District’s leadership team, so if you have any questions about the </w:t>
      </w:r>
      <w:proofErr w:type="gramStart"/>
      <w:r w:rsidR="00395CC4">
        <w:rPr>
          <w:lang w:val="en-US"/>
        </w:rPr>
        <w:t>process</w:t>
      </w:r>
      <w:proofErr w:type="gramEnd"/>
      <w:r w:rsidR="00395CC4">
        <w:rPr>
          <w:lang w:val="en-US"/>
        </w:rPr>
        <w:t xml:space="preserve"> please reach out to them.</w:t>
      </w:r>
    </w:p>
    <w:p w14:paraId="62D79CF6" w14:textId="25096722" w:rsidR="00C64978" w:rsidRDefault="00C64978" w:rsidP="00D9290D">
      <w:pPr>
        <w:spacing w:line="360" w:lineRule="auto"/>
        <w:rPr>
          <w:b/>
          <w:bCs/>
          <w:lang w:val="en-US"/>
        </w:rPr>
      </w:pPr>
      <w:r w:rsidRPr="00C5295E">
        <w:rPr>
          <w:b/>
          <w:bCs/>
          <w:lang w:val="en-US"/>
        </w:rPr>
        <w:t xml:space="preserve">Slide </w:t>
      </w:r>
      <w:r w:rsidR="00480097">
        <w:rPr>
          <w:b/>
          <w:bCs/>
          <w:lang w:val="en-US"/>
        </w:rPr>
        <w:t>4</w:t>
      </w:r>
    </w:p>
    <w:p w14:paraId="6E17D452" w14:textId="36910930" w:rsidR="00DA3F56" w:rsidRDefault="004A4EEB" w:rsidP="00D9290D">
      <w:pPr>
        <w:spacing w:line="360" w:lineRule="auto"/>
        <w:rPr>
          <w:lang w:val="en-US"/>
        </w:rPr>
      </w:pPr>
      <w:r>
        <w:rPr>
          <w:lang w:val="en-US"/>
        </w:rPr>
        <w:t>Once elected,</w:t>
      </w:r>
      <w:r w:rsidR="003C1AD0">
        <w:rPr>
          <w:lang w:val="en-US"/>
        </w:rPr>
        <w:t xml:space="preserve"> Rotary Community Leaders will take part in a</w:t>
      </w:r>
      <w:r w:rsidR="00294568">
        <w:rPr>
          <w:lang w:val="en-US"/>
        </w:rPr>
        <w:t xml:space="preserve"> Learning and Development program designed especially to equip them with the skills and knowledge they need to guide t</w:t>
      </w:r>
      <w:r w:rsidR="00A7091C">
        <w:rPr>
          <w:lang w:val="en-US"/>
        </w:rPr>
        <w:t xml:space="preserve">heir </w:t>
      </w:r>
      <w:r w:rsidR="00294568">
        <w:rPr>
          <w:lang w:val="en-US"/>
        </w:rPr>
        <w:t>RCG on the path to success.</w:t>
      </w:r>
    </w:p>
    <w:p w14:paraId="2B54BF81" w14:textId="3D5D5107" w:rsidR="00BD7B57" w:rsidRDefault="00BD7B57" w:rsidP="00D9290D">
      <w:pPr>
        <w:spacing w:line="360" w:lineRule="auto"/>
        <w:rPr>
          <w:lang w:val="en-US"/>
        </w:rPr>
      </w:pPr>
      <w:r>
        <w:rPr>
          <w:lang w:val="en-US"/>
        </w:rPr>
        <w:t>To begin, they will take part in an online induction session</w:t>
      </w:r>
      <w:r w:rsidR="002B33EB">
        <w:rPr>
          <w:lang w:val="en-US"/>
        </w:rPr>
        <w:t xml:space="preserve">, which will cover the duties and expectations of RCLs, </w:t>
      </w:r>
      <w:r w:rsidR="00D155F3">
        <w:rPr>
          <w:lang w:val="en-US"/>
        </w:rPr>
        <w:t>as well as the opportunities and challenges they are likely to face.</w:t>
      </w:r>
    </w:p>
    <w:p w14:paraId="0188C656" w14:textId="578CF13C" w:rsidR="00D155F3" w:rsidRDefault="00B80BC2" w:rsidP="00D9290D">
      <w:pPr>
        <w:spacing w:line="360" w:lineRule="auto"/>
        <w:rPr>
          <w:lang w:val="en-US"/>
        </w:rPr>
      </w:pPr>
      <w:r>
        <w:rPr>
          <w:lang w:val="en-US"/>
        </w:rPr>
        <w:t>Each RCL will then complete</w:t>
      </w:r>
      <w:r w:rsidR="004F00ED">
        <w:rPr>
          <w:lang w:val="en-US"/>
        </w:rPr>
        <w:t xml:space="preserve"> relevant</w:t>
      </w:r>
      <w:r>
        <w:rPr>
          <w:lang w:val="en-US"/>
        </w:rPr>
        <w:t xml:space="preserve"> online self-paced learning modules through Rotary International’s Learning Centre.</w:t>
      </w:r>
    </w:p>
    <w:p w14:paraId="2A046B14" w14:textId="77777777" w:rsidR="003323B7" w:rsidRDefault="00B44A1F" w:rsidP="003323B7">
      <w:pPr>
        <w:spacing w:line="360" w:lineRule="auto"/>
        <w:rPr>
          <w:lang w:val="en-US"/>
        </w:rPr>
      </w:pPr>
      <w:r>
        <w:rPr>
          <w:lang w:val="en-US"/>
        </w:rPr>
        <w:lastRenderedPageBreak/>
        <w:t xml:space="preserve">Finally, </w:t>
      </w:r>
      <w:r w:rsidR="00204883">
        <w:rPr>
          <w:lang w:val="en-US"/>
        </w:rPr>
        <w:t>each RCL will attend one of the listed in-person workshops</w:t>
      </w:r>
      <w:r w:rsidR="004F00ED">
        <w:rPr>
          <w:lang w:val="en-US"/>
        </w:rPr>
        <w:t>, giving them a chance to meet with some of their fellow RCLs and develop a support network through which they can exchange knowledge and best practices.</w:t>
      </w:r>
      <w:r w:rsidR="002D4BC1">
        <w:rPr>
          <w:lang w:val="en-US"/>
        </w:rPr>
        <w:t xml:space="preserve"> The workshops will cover</w:t>
      </w:r>
      <w:r w:rsidR="003323B7">
        <w:rPr>
          <w:lang w:val="en-US"/>
        </w:rPr>
        <w:t>:</w:t>
      </w:r>
    </w:p>
    <w:p w14:paraId="65ED8BA6" w14:textId="130732A6" w:rsidR="003323B7" w:rsidRDefault="003323B7" w:rsidP="003323B7">
      <w:pPr>
        <w:pStyle w:val="ListParagraph"/>
        <w:numPr>
          <w:ilvl w:val="0"/>
          <w:numId w:val="22"/>
        </w:numPr>
        <w:spacing w:line="360" w:lineRule="auto"/>
        <w:rPr>
          <w:lang w:val="en-US"/>
        </w:rPr>
      </w:pPr>
      <w:r>
        <w:rPr>
          <w:lang w:val="en-US"/>
        </w:rPr>
        <w:t>H</w:t>
      </w:r>
      <w:r w:rsidR="002D4BC1" w:rsidRPr="003323B7">
        <w:rPr>
          <w:lang w:val="en-US"/>
        </w:rPr>
        <w:t xml:space="preserve">ow to facilitate an RCG growth </w:t>
      </w:r>
      <w:proofErr w:type="gramStart"/>
      <w:r w:rsidR="002D4BC1" w:rsidRPr="003323B7">
        <w:rPr>
          <w:lang w:val="en-US"/>
        </w:rPr>
        <w:t>plan</w:t>
      </w:r>
      <w:r w:rsidR="0046195A">
        <w:rPr>
          <w:lang w:val="en-US"/>
        </w:rPr>
        <w:t>;</w:t>
      </w:r>
      <w:proofErr w:type="gramEnd"/>
    </w:p>
    <w:p w14:paraId="70211732" w14:textId="162EC92C" w:rsidR="003323B7" w:rsidRDefault="003323B7" w:rsidP="003323B7">
      <w:pPr>
        <w:pStyle w:val="ListParagraph"/>
        <w:numPr>
          <w:ilvl w:val="0"/>
          <w:numId w:val="22"/>
        </w:numPr>
        <w:spacing w:line="360" w:lineRule="auto"/>
        <w:rPr>
          <w:lang w:val="en-US"/>
        </w:rPr>
      </w:pPr>
      <w:r>
        <w:rPr>
          <w:lang w:val="en-US"/>
        </w:rPr>
        <w:t>H</w:t>
      </w:r>
      <w:r w:rsidRPr="003323B7">
        <w:rPr>
          <w:lang w:val="en-US"/>
        </w:rPr>
        <w:t xml:space="preserve">ow to foster communication, connections, creativity, growth and </w:t>
      </w:r>
      <w:proofErr w:type="gramStart"/>
      <w:r w:rsidRPr="003323B7">
        <w:rPr>
          <w:lang w:val="en-US"/>
        </w:rPr>
        <w:t>collaboration</w:t>
      </w:r>
      <w:r w:rsidR="0046195A">
        <w:rPr>
          <w:lang w:val="en-US"/>
        </w:rPr>
        <w:t>;</w:t>
      </w:r>
      <w:proofErr w:type="gramEnd"/>
    </w:p>
    <w:p w14:paraId="0EA46D0D" w14:textId="0ADDA022" w:rsidR="002D4BC1" w:rsidRPr="00887471" w:rsidRDefault="0046195A" w:rsidP="003323B7">
      <w:pPr>
        <w:pStyle w:val="ListParagraph"/>
        <w:numPr>
          <w:ilvl w:val="0"/>
          <w:numId w:val="22"/>
        </w:numPr>
        <w:spacing w:line="360" w:lineRule="auto"/>
        <w:rPr>
          <w:lang w:val="en-US"/>
        </w:rPr>
      </w:pPr>
      <w:r>
        <w:t>And p</w:t>
      </w:r>
      <w:r w:rsidR="003323B7">
        <w:t xml:space="preserve">reparing for </w:t>
      </w:r>
      <w:r>
        <w:t>their RCG’s first meeting.</w:t>
      </w:r>
    </w:p>
    <w:p w14:paraId="40C419AF" w14:textId="55124B57" w:rsidR="00887471" w:rsidRPr="00887471" w:rsidRDefault="00C90471" w:rsidP="00887471">
      <w:pPr>
        <w:spacing w:line="360" w:lineRule="auto"/>
        <w:rPr>
          <w:lang w:val="en-US"/>
        </w:rPr>
      </w:pPr>
      <w:r>
        <w:rPr>
          <w:lang w:val="en-US"/>
        </w:rPr>
        <w:t>Now we’ll</w:t>
      </w:r>
      <w:r w:rsidR="00887471">
        <w:rPr>
          <w:lang w:val="en-US"/>
        </w:rPr>
        <w:t xml:space="preserve"> explore what the relationship between Rotary Community Leaders and District Governors will look like.</w:t>
      </w:r>
    </w:p>
    <w:p w14:paraId="5C9BCDD9" w14:textId="5F702183" w:rsidR="004F00ED" w:rsidRDefault="006E310B" w:rsidP="00D9290D">
      <w:pPr>
        <w:spacing w:line="360" w:lineRule="auto"/>
        <w:rPr>
          <w:b/>
          <w:bCs/>
          <w:lang w:val="en-US"/>
        </w:rPr>
      </w:pPr>
      <w:r w:rsidRPr="006E310B">
        <w:rPr>
          <w:b/>
          <w:bCs/>
          <w:lang w:val="en-US"/>
        </w:rPr>
        <w:t xml:space="preserve">Slide </w:t>
      </w:r>
      <w:r w:rsidR="00480097">
        <w:rPr>
          <w:b/>
          <w:bCs/>
          <w:lang w:val="en-US"/>
        </w:rPr>
        <w:t>5</w:t>
      </w:r>
    </w:p>
    <w:p w14:paraId="2869D221" w14:textId="360111E5" w:rsidR="00887471" w:rsidRPr="00887471" w:rsidRDefault="00887471" w:rsidP="00887471">
      <w:pPr>
        <w:spacing w:line="360" w:lineRule="auto"/>
      </w:pPr>
      <w:r w:rsidRPr="00887471">
        <w:t xml:space="preserve">Throughout the </w:t>
      </w:r>
      <w:r>
        <w:t>Pilot</w:t>
      </w:r>
      <w:r w:rsidRPr="00887471">
        <w:t xml:space="preserve"> when we thi</w:t>
      </w:r>
      <w:r>
        <w:t xml:space="preserve">nk and </w:t>
      </w:r>
      <w:r w:rsidRPr="00887471">
        <w:t>talk about relationships, our focus i</w:t>
      </w:r>
      <w:r w:rsidR="001D73C9">
        <w:t>s</w:t>
      </w:r>
      <w:r w:rsidRPr="00887471">
        <w:t xml:space="preserve"> on respectful and positive partnership, collaboration, </w:t>
      </w:r>
      <w:proofErr w:type="gramStart"/>
      <w:r w:rsidRPr="00887471">
        <w:t>coordination</w:t>
      </w:r>
      <w:proofErr w:type="gramEnd"/>
      <w:r w:rsidRPr="00887471">
        <w:t xml:space="preserve"> and communication.   </w:t>
      </w:r>
    </w:p>
    <w:p w14:paraId="7EAF008B" w14:textId="1757BB8A" w:rsidR="00887471" w:rsidRPr="00887471" w:rsidRDefault="00887471" w:rsidP="00887471">
      <w:pPr>
        <w:spacing w:line="360" w:lineRule="auto"/>
      </w:pPr>
      <w:r w:rsidRPr="00887471">
        <w:t>Currently our DGs and G-</w:t>
      </w:r>
      <w:r>
        <w:t>T</w:t>
      </w:r>
      <w:r w:rsidRPr="00887471">
        <w:t xml:space="preserve">rains have been coordinating the RCG establishment meetings and will be managing the RCL </w:t>
      </w:r>
      <w:r>
        <w:t>expressions of interest</w:t>
      </w:r>
      <w:r w:rsidRPr="00887471">
        <w:t xml:space="preserve"> and election process</w:t>
      </w:r>
      <w:r w:rsidR="00D43E3E">
        <w:t>.</w:t>
      </w:r>
    </w:p>
    <w:p w14:paraId="1AB4DC6B" w14:textId="658ECFFE" w:rsidR="00887471" w:rsidRPr="00887471" w:rsidRDefault="00887471" w:rsidP="00887471">
      <w:pPr>
        <w:spacing w:line="360" w:lineRule="auto"/>
      </w:pPr>
      <w:r>
        <w:t>O</w:t>
      </w:r>
      <w:r w:rsidRPr="00887471">
        <w:t xml:space="preserve">nce RCLs are appointed and </w:t>
      </w:r>
      <w:r w:rsidR="00D43E3E">
        <w:t xml:space="preserve">have taken part in their learning and development program, </w:t>
      </w:r>
      <w:r w:rsidRPr="00887471">
        <w:t xml:space="preserve">DGs will liaise with their RCLs to enable a smooth transition with a focus on unified support for </w:t>
      </w:r>
      <w:r w:rsidR="00D43E3E">
        <w:t>c</w:t>
      </w:r>
      <w:r w:rsidRPr="00887471">
        <w:t>lubs and members. So, what will this look and feel like?  </w:t>
      </w:r>
    </w:p>
    <w:p w14:paraId="4BCF266C" w14:textId="77777777" w:rsidR="00D43E3E" w:rsidRPr="00D43E3E" w:rsidRDefault="00887471" w:rsidP="00D43E3E">
      <w:pPr>
        <w:pStyle w:val="ListParagraph"/>
        <w:numPr>
          <w:ilvl w:val="0"/>
          <w:numId w:val="27"/>
        </w:numPr>
        <w:spacing w:line="360" w:lineRule="auto"/>
        <w:rPr>
          <w:lang w:val="en-US"/>
        </w:rPr>
      </w:pPr>
      <w:r w:rsidRPr="00887471">
        <w:t xml:space="preserve">RCLs don’t report to, </w:t>
      </w:r>
      <w:r w:rsidR="00D43E3E">
        <w:t xml:space="preserve">and are not </w:t>
      </w:r>
      <w:r w:rsidRPr="00887471">
        <w:t xml:space="preserve">directed by, District Governors – it is a key relationship, not a reporting line.  </w:t>
      </w:r>
    </w:p>
    <w:p w14:paraId="2AC2492E" w14:textId="1512AA44" w:rsidR="00C71F7D" w:rsidRPr="00C71F7D" w:rsidRDefault="00887471" w:rsidP="00C71F7D">
      <w:pPr>
        <w:pStyle w:val="ListParagraph"/>
        <w:numPr>
          <w:ilvl w:val="0"/>
          <w:numId w:val="27"/>
        </w:numPr>
        <w:spacing w:line="360" w:lineRule="auto"/>
        <w:rPr>
          <w:lang w:val="en-US"/>
        </w:rPr>
      </w:pPr>
      <w:r w:rsidRPr="00887471">
        <w:t xml:space="preserve">The DG and RCLs will agree on how we will collaborate and communicate with each other, clubs, and members during the </w:t>
      </w:r>
      <w:r w:rsidR="00D43E3E">
        <w:t xml:space="preserve">Pilot. </w:t>
      </w:r>
      <w:r w:rsidRPr="00887471">
        <w:t>This also includes how</w:t>
      </w:r>
      <w:r w:rsidR="00D43E3E">
        <w:t xml:space="preserve"> </w:t>
      </w:r>
      <w:r w:rsidRPr="00887471">
        <w:t>D</w:t>
      </w:r>
      <w:r w:rsidR="00D43E3E">
        <w:t>G</w:t>
      </w:r>
      <w:r w:rsidR="00787993">
        <w:t>s</w:t>
      </w:r>
      <w:r w:rsidR="00D43E3E">
        <w:t xml:space="preserve"> </w:t>
      </w:r>
      <w:r w:rsidRPr="00887471">
        <w:t>support and liaise with RCLs</w:t>
      </w:r>
      <w:r w:rsidR="00974329">
        <w:t xml:space="preserve">. For instance, </w:t>
      </w:r>
      <w:r w:rsidR="00787993">
        <w:t>they</w:t>
      </w:r>
      <w:r w:rsidR="00974329">
        <w:t xml:space="preserve"> may agree to establish regular </w:t>
      </w:r>
      <w:proofErr w:type="gramStart"/>
      <w:r w:rsidR="00974329">
        <w:t>catch up</w:t>
      </w:r>
      <w:proofErr w:type="gramEnd"/>
      <w:r w:rsidR="00974329">
        <w:t xml:space="preserve"> meetings with each other.</w:t>
      </w:r>
    </w:p>
    <w:p w14:paraId="325CF1F8" w14:textId="1ED2F972" w:rsidR="00C71F7D" w:rsidRPr="00C71F7D" w:rsidRDefault="00887471" w:rsidP="00C71F7D">
      <w:pPr>
        <w:pStyle w:val="ListParagraph"/>
        <w:numPr>
          <w:ilvl w:val="0"/>
          <w:numId w:val="27"/>
        </w:numPr>
        <w:spacing w:line="360" w:lineRule="auto"/>
        <w:rPr>
          <w:lang w:val="en-US"/>
        </w:rPr>
      </w:pPr>
      <w:r w:rsidRPr="00887471">
        <w:t xml:space="preserve">The DG and RCL roles will work together </w:t>
      </w:r>
      <w:r w:rsidR="00110658">
        <w:t xml:space="preserve">through the </w:t>
      </w:r>
      <w:r w:rsidRPr="00887471">
        <w:t>transition from traditional</w:t>
      </w:r>
      <w:r w:rsidR="00D43E3E">
        <w:t xml:space="preserve"> DG</w:t>
      </w:r>
      <w:r w:rsidRPr="00887471">
        <w:t xml:space="preserve"> club visits to a mix of the RCL working with their RCG on their growth plan</w:t>
      </w:r>
      <w:r w:rsidR="00D43E3E">
        <w:t>(</w:t>
      </w:r>
      <w:r w:rsidRPr="00887471">
        <w:t>s) and both the RCL and DG being there to support clubs and members</w:t>
      </w:r>
      <w:r w:rsidR="00974329">
        <w:t>.</w:t>
      </w:r>
    </w:p>
    <w:p w14:paraId="6A94998D" w14:textId="77777777" w:rsidR="00C71F7D" w:rsidRPr="00C71F7D" w:rsidRDefault="00887471" w:rsidP="00C71F7D">
      <w:pPr>
        <w:pStyle w:val="ListParagraph"/>
        <w:numPr>
          <w:ilvl w:val="0"/>
          <w:numId w:val="27"/>
        </w:numPr>
        <w:spacing w:line="360" w:lineRule="auto"/>
        <w:rPr>
          <w:lang w:val="en-US"/>
        </w:rPr>
      </w:pPr>
      <w:r w:rsidRPr="00887471">
        <w:t>The DG is still available to attend significant club and RCG events as the</w:t>
      </w:r>
      <w:r w:rsidR="00D43E3E">
        <w:t xml:space="preserve"> senior</w:t>
      </w:r>
      <w:r w:rsidRPr="00887471">
        <w:t xml:space="preserve"> Rotarian in </w:t>
      </w:r>
      <w:r w:rsidR="00D43E3E">
        <w:t>the D</w:t>
      </w:r>
      <w:r w:rsidRPr="00887471">
        <w:t>istrict.</w:t>
      </w:r>
    </w:p>
    <w:p w14:paraId="4F8CECB1" w14:textId="77777777" w:rsidR="00C71F7D" w:rsidRPr="00C71F7D" w:rsidRDefault="00887471" w:rsidP="00C71F7D">
      <w:pPr>
        <w:pStyle w:val="ListParagraph"/>
        <w:numPr>
          <w:ilvl w:val="0"/>
          <w:numId w:val="27"/>
        </w:numPr>
        <w:spacing w:line="360" w:lineRule="auto"/>
        <w:rPr>
          <w:lang w:val="en-US"/>
        </w:rPr>
      </w:pPr>
      <w:r w:rsidRPr="00887471">
        <w:t xml:space="preserve">The DG is available to visit clubs when invited by </w:t>
      </w:r>
      <w:r w:rsidR="00481CE2">
        <w:t>an</w:t>
      </w:r>
      <w:r w:rsidRPr="00887471">
        <w:t xml:space="preserve"> RCL or club. </w:t>
      </w:r>
    </w:p>
    <w:p w14:paraId="68F2FC87" w14:textId="77777777" w:rsidR="00C71F7D" w:rsidRPr="00C71F7D" w:rsidRDefault="00887471" w:rsidP="00C71F7D">
      <w:pPr>
        <w:pStyle w:val="ListParagraph"/>
        <w:numPr>
          <w:ilvl w:val="0"/>
          <w:numId w:val="27"/>
        </w:numPr>
        <w:spacing w:line="360" w:lineRule="auto"/>
        <w:rPr>
          <w:lang w:val="en-US"/>
        </w:rPr>
      </w:pPr>
      <w:r w:rsidRPr="00887471">
        <w:t>Neither DGs or RCLs will assess</w:t>
      </w:r>
      <w:r w:rsidR="00D43E3E">
        <w:t xml:space="preserve"> or </w:t>
      </w:r>
      <w:r w:rsidRPr="00887471">
        <w:t xml:space="preserve">rate clubs during the </w:t>
      </w:r>
      <w:r w:rsidR="00D43E3E">
        <w:t>P</w:t>
      </w:r>
      <w:r w:rsidRPr="00887471">
        <w:t>ilot.</w:t>
      </w:r>
      <w:r w:rsidRPr="00C71F7D">
        <w:rPr>
          <w:rFonts w:ascii="Arial" w:hAnsi="Arial" w:cs="Arial"/>
          <w:lang w:val="en-US"/>
        </w:rPr>
        <w:t>​</w:t>
      </w:r>
    </w:p>
    <w:p w14:paraId="432D4CBF" w14:textId="6BB12BBC" w:rsidR="00395CC4" w:rsidRPr="00984C41" w:rsidRDefault="00887471" w:rsidP="00395CC4">
      <w:pPr>
        <w:pStyle w:val="ListParagraph"/>
        <w:numPr>
          <w:ilvl w:val="0"/>
          <w:numId w:val="27"/>
        </w:numPr>
        <w:spacing w:line="360" w:lineRule="auto"/>
        <w:rPr>
          <w:lang w:val="en-US"/>
        </w:rPr>
      </w:pPr>
      <w:r w:rsidRPr="00887471">
        <w:lastRenderedPageBreak/>
        <w:t xml:space="preserve">As the senior Rotarian in the </w:t>
      </w:r>
      <w:r w:rsidR="00D43E3E">
        <w:t>D</w:t>
      </w:r>
      <w:r w:rsidRPr="00887471">
        <w:t xml:space="preserve">istrict, the DG will be </w:t>
      </w:r>
      <w:r w:rsidR="00D43E3E">
        <w:t xml:space="preserve">a District-wide </w:t>
      </w:r>
      <w:r w:rsidRPr="00887471">
        <w:t>point of contact for the media, collaborating with the Regional Council</w:t>
      </w:r>
      <w:r w:rsidR="00481CE2">
        <w:t xml:space="preserve"> to perform this function</w:t>
      </w:r>
      <w:r w:rsidRPr="00887471">
        <w:t xml:space="preserve">. This is </w:t>
      </w:r>
      <w:r w:rsidR="00D43E3E">
        <w:t>because</w:t>
      </w:r>
      <w:r w:rsidRPr="00887471">
        <w:t xml:space="preserve"> RCLs </w:t>
      </w:r>
      <w:r w:rsidR="00D43E3E">
        <w:t>will</w:t>
      </w:r>
      <w:r w:rsidRPr="00887471">
        <w:t xml:space="preserve"> focus on their RCG rather than</w:t>
      </w:r>
      <w:r w:rsidR="00481CE2">
        <w:t xml:space="preserve"> the entire District.</w:t>
      </w:r>
    </w:p>
    <w:p w14:paraId="148F82DD" w14:textId="6E1F2767" w:rsidR="00984C41" w:rsidRDefault="00984C41" w:rsidP="00984C41">
      <w:pPr>
        <w:spacing w:line="360" w:lineRule="auto"/>
        <w:rPr>
          <w:b/>
          <w:bCs/>
          <w:lang w:val="en-US"/>
        </w:rPr>
      </w:pPr>
      <w:r>
        <w:rPr>
          <w:b/>
          <w:bCs/>
          <w:lang w:val="en-US"/>
        </w:rPr>
        <w:t xml:space="preserve">Slide </w:t>
      </w:r>
      <w:r w:rsidR="00480097">
        <w:rPr>
          <w:b/>
          <w:bCs/>
          <w:lang w:val="en-US"/>
        </w:rPr>
        <w:t>6</w:t>
      </w:r>
    </w:p>
    <w:p w14:paraId="609C071D" w14:textId="62E57851" w:rsidR="00984C41" w:rsidRDefault="00984C41" w:rsidP="00984C41">
      <w:pPr>
        <w:spacing w:line="360" w:lineRule="auto"/>
        <w:rPr>
          <w:lang w:val="en-US"/>
        </w:rPr>
      </w:pPr>
      <w:r>
        <w:rPr>
          <w:lang w:val="en-US"/>
        </w:rPr>
        <w:t xml:space="preserve">Last month </w:t>
      </w:r>
      <w:r w:rsidR="006525F5">
        <w:rPr>
          <w:lang w:val="en-US"/>
        </w:rPr>
        <w:t xml:space="preserve">many talented Rotarians and </w:t>
      </w:r>
      <w:proofErr w:type="spellStart"/>
      <w:r w:rsidR="006525F5">
        <w:rPr>
          <w:lang w:val="en-US"/>
        </w:rPr>
        <w:t>Rotaractors</w:t>
      </w:r>
      <w:proofErr w:type="spellEnd"/>
      <w:r w:rsidR="006525F5">
        <w:rPr>
          <w:lang w:val="en-US"/>
        </w:rPr>
        <w:t xml:space="preserve"> applied for the</w:t>
      </w:r>
      <w:r>
        <w:rPr>
          <w:lang w:val="en-US"/>
        </w:rPr>
        <w:t xml:space="preserve"> Rotary Specialist and Portfolio Committee Member roles. </w:t>
      </w:r>
    </w:p>
    <w:p w14:paraId="5CC9D187" w14:textId="78C64051" w:rsidR="00984C41" w:rsidRPr="00C97957" w:rsidRDefault="00984C41" w:rsidP="00984C41">
      <w:pPr>
        <w:spacing w:line="360" w:lineRule="auto"/>
        <w:rPr>
          <w:lang w:val="en-US"/>
        </w:rPr>
      </w:pPr>
      <w:r>
        <w:rPr>
          <w:lang w:val="en-US"/>
        </w:rPr>
        <w:t xml:space="preserve">To ensure we’re getting a good mix of Rotarians and Rotaractors from across the Zone in these important roles, applications </w:t>
      </w:r>
      <w:r w:rsidR="006525F5">
        <w:rPr>
          <w:lang w:val="en-US"/>
        </w:rPr>
        <w:t xml:space="preserve">have been kept </w:t>
      </w:r>
      <w:r>
        <w:rPr>
          <w:lang w:val="en-US"/>
        </w:rPr>
        <w:t xml:space="preserve">open. We always need passionate, talented Rotary members to provide their expertise, so </w:t>
      </w:r>
      <w:r w:rsidR="006525F5">
        <w:rPr>
          <w:lang w:val="en-US"/>
        </w:rPr>
        <w:t>please</w:t>
      </w:r>
      <w:r>
        <w:rPr>
          <w:lang w:val="en-US"/>
        </w:rPr>
        <w:t xml:space="preserve"> apply if you’re interested.</w:t>
      </w:r>
    </w:p>
    <w:p w14:paraId="45781AC2" w14:textId="77777777" w:rsidR="00984C41" w:rsidRPr="002F6801" w:rsidRDefault="00984C41" w:rsidP="00984C41">
      <w:pPr>
        <w:spacing w:line="360" w:lineRule="auto"/>
      </w:pPr>
      <w:r w:rsidRPr="002F6801">
        <w:t xml:space="preserve">Rotary Specialists will act as volunteer consultants, providing expert advice in </w:t>
      </w:r>
      <w:r>
        <w:t>an area – or multiple areas –</w:t>
      </w:r>
      <w:r w:rsidRPr="002F6801">
        <w:t xml:space="preserve"> of specialty. </w:t>
      </w:r>
      <w:r>
        <w:t>When requested to do so, t</w:t>
      </w:r>
      <w:r w:rsidRPr="002F6801">
        <w:t>hey will direct clubs and members to online resources and other specialists, give guidance, and support clubs with their projects, events and general functioning</w:t>
      </w:r>
      <w:r>
        <w:t>.</w:t>
      </w:r>
    </w:p>
    <w:p w14:paraId="2BA761D7" w14:textId="77777777" w:rsidR="00984C41" w:rsidRPr="000411D8" w:rsidRDefault="00984C41" w:rsidP="00984C41">
      <w:pPr>
        <w:spacing w:line="360" w:lineRule="auto"/>
      </w:pPr>
      <w:r>
        <w:t xml:space="preserve">The Specialist role is designed to be flexible. It does not require a fixed time commitment, or for individuals to travel throughout the Zone to assist clubs. You can provide guidance to clubs using video conferencing tools like Zoom, over the phone, or via email, depending on what works best in each circumstance. Sometimes an in-person visit to a club might work best, but you can decide if this is feasible for you or not. </w:t>
      </w:r>
    </w:p>
    <w:p w14:paraId="4F613505" w14:textId="77777777" w:rsidR="00984C41" w:rsidRDefault="00984C41" w:rsidP="00984C41">
      <w:pPr>
        <w:spacing w:line="360" w:lineRule="auto"/>
        <w:rPr>
          <w:lang w:val="en-US"/>
        </w:rPr>
      </w:pPr>
      <w:r>
        <w:rPr>
          <w:lang w:val="en-US"/>
        </w:rPr>
        <w:t>To be a Rotary Specialist, you may have gained your skills and experience in a variety of ways. For instance, y</w:t>
      </w:r>
      <w:r w:rsidRPr="003167AE">
        <w:rPr>
          <w:lang w:val="en-US"/>
        </w:rPr>
        <w:t xml:space="preserve">ou may have relevant educational or professional qualifications, such as a university degree or diploma. However, this is </w:t>
      </w:r>
      <w:r w:rsidRPr="003167AE">
        <w:rPr>
          <w:i/>
          <w:iCs/>
          <w:lang w:val="en-US"/>
        </w:rPr>
        <w:t>not</w:t>
      </w:r>
      <w:r w:rsidRPr="003167AE">
        <w:rPr>
          <w:lang w:val="en-US"/>
        </w:rPr>
        <w:t xml:space="preserve"> compulsory for all areas of specialty.</w:t>
      </w:r>
      <w:r>
        <w:rPr>
          <w:lang w:val="en-US"/>
        </w:rPr>
        <w:t xml:space="preserve"> </w:t>
      </w:r>
      <w:r w:rsidRPr="003167AE">
        <w:rPr>
          <w:lang w:val="en-US"/>
        </w:rPr>
        <w:t>You m</w:t>
      </w:r>
      <w:r>
        <w:rPr>
          <w:lang w:val="en-US"/>
        </w:rPr>
        <w:t>ight</w:t>
      </w:r>
      <w:r w:rsidRPr="003167AE">
        <w:rPr>
          <w:lang w:val="en-US"/>
        </w:rPr>
        <w:t xml:space="preserve"> have relevant experience from your career or professional life, </w:t>
      </w:r>
      <w:r>
        <w:rPr>
          <w:lang w:val="en-US"/>
        </w:rPr>
        <w:t>or from a volunteer role.  Or maybe you</w:t>
      </w:r>
      <w:r w:rsidRPr="0077064F">
        <w:rPr>
          <w:lang w:val="en-US"/>
        </w:rPr>
        <w:t xml:space="preserve"> have other types of practical experience. Perhaps you’ve become an expert in a specific area by pursuing it as a hobby over the years.</w:t>
      </w:r>
    </w:p>
    <w:p w14:paraId="5F3BD855" w14:textId="77777777" w:rsidR="00984C41" w:rsidRDefault="00984C41" w:rsidP="00984C41">
      <w:pPr>
        <w:spacing w:line="360" w:lineRule="auto"/>
        <w:rPr>
          <w:lang w:val="en-US"/>
        </w:rPr>
      </w:pPr>
      <w:r>
        <w:rPr>
          <w:lang w:val="en-US"/>
        </w:rPr>
        <w:t xml:space="preserve">Essentially, if your area or areas of expertise are relevant to clubs, then you should consider applying to become a Rotary Specialist. For more information on the role and to apply, visit the </w:t>
      </w:r>
      <w:r w:rsidRPr="009367E7">
        <w:rPr>
          <w:i/>
          <w:iCs/>
          <w:lang w:val="en-US"/>
        </w:rPr>
        <w:t>Creating Tomorrow</w:t>
      </w:r>
      <w:r>
        <w:rPr>
          <w:lang w:val="en-US"/>
        </w:rPr>
        <w:t xml:space="preserve"> website.</w:t>
      </w:r>
    </w:p>
    <w:p w14:paraId="15E714B7" w14:textId="77777777" w:rsidR="00984C41" w:rsidRDefault="00984C41" w:rsidP="00984C41">
      <w:pPr>
        <w:spacing w:line="360" w:lineRule="auto"/>
        <w:rPr>
          <w:lang w:val="en-US"/>
        </w:rPr>
      </w:pPr>
      <w:r>
        <w:rPr>
          <w:lang w:val="en-US"/>
        </w:rPr>
        <w:t xml:space="preserve">In contrast to the Specialist role, Portfolio Committee Members will work as volunteers in a specific </w:t>
      </w:r>
      <w:r w:rsidRPr="00662BEC">
        <w:rPr>
          <w:lang w:val="en-US"/>
        </w:rPr>
        <w:t xml:space="preserve">Portfolio </w:t>
      </w:r>
      <w:r>
        <w:rPr>
          <w:lang w:val="en-US"/>
        </w:rPr>
        <w:t>on the Regional Council to h</w:t>
      </w:r>
      <w:r w:rsidRPr="00662BEC">
        <w:rPr>
          <w:lang w:val="en-US"/>
        </w:rPr>
        <w:t>elp develop Zone-wide strategies, initiatives and best practices</w:t>
      </w:r>
      <w:r>
        <w:rPr>
          <w:lang w:val="en-US"/>
        </w:rPr>
        <w:t>.</w:t>
      </w:r>
    </w:p>
    <w:p w14:paraId="5D12702B" w14:textId="77777777" w:rsidR="00984C41" w:rsidRDefault="00984C41" w:rsidP="00984C41">
      <w:pPr>
        <w:spacing w:line="360" w:lineRule="auto"/>
        <w:rPr>
          <w:lang w:val="en-US"/>
        </w:rPr>
      </w:pPr>
      <w:r>
        <w:rPr>
          <w:lang w:val="en-US"/>
        </w:rPr>
        <w:lastRenderedPageBreak/>
        <w:t xml:space="preserve">Guided by their Portfolio Lead, they will collaborate with their fellow Committee Members to help their Portfolio </w:t>
      </w:r>
      <w:r w:rsidRPr="00662BEC">
        <w:rPr>
          <w:lang w:val="en-US"/>
        </w:rPr>
        <w:t xml:space="preserve">achieve </w:t>
      </w:r>
      <w:r>
        <w:rPr>
          <w:lang w:val="en-US"/>
        </w:rPr>
        <w:t xml:space="preserve">its </w:t>
      </w:r>
      <w:r w:rsidRPr="00662BEC">
        <w:rPr>
          <w:lang w:val="en-US"/>
        </w:rPr>
        <w:t>goals throughout the Zone</w:t>
      </w:r>
      <w:r>
        <w:rPr>
          <w:lang w:val="en-US"/>
        </w:rPr>
        <w:t xml:space="preserve">, and thereby help Rotary thrive and grow in our region. </w:t>
      </w:r>
    </w:p>
    <w:p w14:paraId="27660A99" w14:textId="77777777" w:rsidR="00984C41" w:rsidRDefault="00984C41" w:rsidP="00984C41">
      <w:pPr>
        <w:spacing w:line="360" w:lineRule="auto"/>
        <w:rPr>
          <w:lang w:val="en-US"/>
        </w:rPr>
      </w:pPr>
      <w:r w:rsidRPr="00B77ED4">
        <w:rPr>
          <w:lang w:val="en-US"/>
        </w:rPr>
        <w:t>Each Portfolio requires different skills and experience</w:t>
      </w:r>
      <w:r>
        <w:rPr>
          <w:lang w:val="en-US"/>
        </w:rPr>
        <w:t xml:space="preserve"> from its Committee Members</w:t>
      </w:r>
      <w:r w:rsidRPr="00B77ED4">
        <w:rPr>
          <w:lang w:val="en-US"/>
        </w:rPr>
        <w:t xml:space="preserve">, with some </w:t>
      </w:r>
      <w:r>
        <w:rPr>
          <w:lang w:val="en-US"/>
        </w:rPr>
        <w:t xml:space="preserve">Portfolios </w:t>
      </w:r>
      <w:r w:rsidRPr="00B77ED4">
        <w:rPr>
          <w:lang w:val="en-US"/>
        </w:rPr>
        <w:t>having specific eligibility requirements.</w:t>
      </w:r>
      <w:r>
        <w:t xml:space="preserve"> If you’re considering applying, </w:t>
      </w:r>
      <w:r>
        <w:rPr>
          <w:lang w:val="en-US"/>
        </w:rPr>
        <w:t>make sure you r</w:t>
      </w:r>
      <w:r w:rsidRPr="00B77ED4">
        <w:rPr>
          <w:lang w:val="en-US"/>
        </w:rPr>
        <w:t xml:space="preserve">ead the Terms of Reference </w:t>
      </w:r>
      <w:r>
        <w:rPr>
          <w:lang w:val="en-US"/>
        </w:rPr>
        <w:t xml:space="preserve">on the </w:t>
      </w:r>
      <w:r w:rsidRPr="00501E27">
        <w:rPr>
          <w:i/>
          <w:iCs/>
          <w:lang w:val="en-US"/>
        </w:rPr>
        <w:t>Creating Tomorrow</w:t>
      </w:r>
      <w:r>
        <w:rPr>
          <w:lang w:val="en-US"/>
        </w:rPr>
        <w:t xml:space="preserve"> website and review the application form carefully </w:t>
      </w:r>
      <w:r w:rsidRPr="00B77ED4">
        <w:rPr>
          <w:lang w:val="en-US"/>
        </w:rPr>
        <w:t>to find out if you’re a good fit</w:t>
      </w:r>
      <w:r>
        <w:rPr>
          <w:lang w:val="en-US"/>
        </w:rPr>
        <w:t xml:space="preserve"> for a specific Portfolio.</w:t>
      </w:r>
    </w:p>
    <w:p w14:paraId="10B1556B" w14:textId="77777777" w:rsidR="00984C41" w:rsidRDefault="00984C41" w:rsidP="00984C41">
      <w:pPr>
        <w:spacing w:line="360" w:lineRule="auto"/>
        <w:rPr>
          <w:lang w:val="en-US"/>
        </w:rPr>
      </w:pPr>
      <w:r>
        <w:rPr>
          <w:lang w:val="en-US"/>
        </w:rPr>
        <w:t>You can apply to be a Member of, and be appointed to, more than one Portfolio.</w:t>
      </w:r>
    </w:p>
    <w:p w14:paraId="56A47F4B" w14:textId="74D59B62" w:rsidR="00395CC4" w:rsidRPr="00984C41" w:rsidRDefault="00984C41" w:rsidP="006E310B">
      <w:pPr>
        <w:spacing w:line="360" w:lineRule="auto"/>
      </w:pPr>
      <w:r>
        <w:t xml:space="preserve">Please note you can be a Portfolio Committee Member </w:t>
      </w:r>
      <w:r w:rsidRPr="00F96F43">
        <w:rPr>
          <w:i/>
          <w:iCs/>
        </w:rPr>
        <w:t>and</w:t>
      </w:r>
      <w:r>
        <w:t xml:space="preserve"> a Rotary Specialist at the same time, so feel free to apply for both roles. Holding either or both roles will also not prevent you from becoming a Rotary Community Leader.</w:t>
      </w:r>
    </w:p>
    <w:p w14:paraId="2BA6EC42" w14:textId="021F77B0" w:rsidR="006E310B" w:rsidRPr="00FD37D7" w:rsidRDefault="00FD37D7" w:rsidP="006E310B">
      <w:pPr>
        <w:spacing w:line="360" w:lineRule="auto"/>
        <w:rPr>
          <w:b/>
          <w:bCs/>
          <w:lang w:val="en-US"/>
        </w:rPr>
      </w:pPr>
      <w:r w:rsidRPr="00FD37D7">
        <w:rPr>
          <w:b/>
          <w:bCs/>
          <w:lang w:val="en-US"/>
        </w:rPr>
        <w:t>Slide 7</w:t>
      </w:r>
    </w:p>
    <w:p w14:paraId="46F5BCF6" w14:textId="18E35C3F" w:rsidR="00DA3F56" w:rsidRDefault="00CF153D" w:rsidP="00D9290D">
      <w:pPr>
        <w:spacing w:line="360" w:lineRule="auto"/>
        <w:rPr>
          <w:lang w:val="en-US"/>
        </w:rPr>
      </w:pPr>
      <w:r>
        <w:rPr>
          <w:lang w:val="en-US"/>
        </w:rPr>
        <w:t>Twice a year, the Zone 8 Regionalisation Pilot must provide the Rotary International Board with a status update</w:t>
      </w:r>
      <w:r w:rsidR="00ED6F20">
        <w:rPr>
          <w:lang w:val="en-US"/>
        </w:rPr>
        <w:t xml:space="preserve"> to keep them informed of the Pilot’s progress. </w:t>
      </w:r>
      <w:r w:rsidR="00F9306E">
        <w:rPr>
          <w:lang w:val="en-US"/>
        </w:rPr>
        <w:t>The</w:t>
      </w:r>
      <w:r w:rsidR="00ED6F20">
        <w:rPr>
          <w:lang w:val="en-US"/>
        </w:rPr>
        <w:t xml:space="preserve"> next status update</w:t>
      </w:r>
      <w:r w:rsidR="00F9306E">
        <w:rPr>
          <w:lang w:val="en-US"/>
        </w:rPr>
        <w:t xml:space="preserve"> will be presented</w:t>
      </w:r>
      <w:r w:rsidR="00ED6F20">
        <w:rPr>
          <w:lang w:val="en-US"/>
        </w:rPr>
        <w:t xml:space="preserve"> to the Board in April.</w:t>
      </w:r>
    </w:p>
    <w:p w14:paraId="153D6088" w14:textId="6854672F" w:rsidR="009C420A" w:rsidRDefault="007D02F1" w:rsidP="00D9290D">
      <w:pPr>
        <w:spacing w:line="360" w:lineRule="auto"/>
        <w:rPr>
          <w:lang w:val="en-US"/>
        </w:rPr>
      </w:pPr>
      <w:r>
        <w:rPr>
          <w:lang w:val="en-US"/>
        </w:rPr>
        <w:t xml:space="preserve">In next month’s Board update, </w:t>
      </w:r>
      <w:r w:rsidR="00F9306E">
        <w:rPr>
          <w:lang w:val="en-US"/>
        </w:rPr>
        <w:t>there will be a</w:t>
      </w:r>
      <w:r>
        <w:rPr>
          <w:lang w:val="en-US"/>
        </w:rPr>
        <w:t xml:space="preserve"> </w:t>
      </w:r>
      <w:r w:rsidR="00CF54BE">
        <w:rPr>
          <w:lang w:val="en-US"/>
        </w:rPr>
        <w:t>formal request for the Rotary International Board to approve funding for the Pilot</w:t>
      </w:r>
      <w:r w:rsidR="00B33B5D">
        <w:rPr>
          <w:lang w:val="en-US"/>
        </w:rPr>
        <w:t xml:space="preserve"> for the next Rotary </w:t>
      </w:r>
      <w:proofErr w:type="gramStart"/>
      <w:r w:rsidR="00B33B5D">
        <w:rPr>
          <w:lang w:val="en-US"/>
        </w:rPr>
        <w:t>year, and</w:t>
      </w:r>
      <w:proofErr w:type="gramEnd"/>
      <w:r w:rsidR="00B33B5D">
        <w:rPr>
          <w:lang w:val="en-US"/>
        </w:rPr>
        <w:t xml:space="preserve"> agree in principle to </w:t>
      </w:r>
      <w:r w:rsidR="009C420A">
        <w:rPr>
          <w:lang w:val="en-US"/>
        </w:rPr>
        <w:t>fund the Pilot in 2025 – 26.</w:t>
      </w:r>
    </w:p>
    <w:p w14:paraId="4CD78C26" w14:textId="5DA7D8AC" w:rsidR="00CF153D" w:rsidRDefault="00E316E2" w:rsidP="00D9290D">
      <w:pPr>
        <w:spacing w:line="360" w:lineRule="auto"/>
        <w:rPr>
          <w:lang w:val="en-US"/>
        </w:rPr>
      </w:pPr>
      <w:r>
        <w:rPr>
          <w:lang w:val="en-US"/>
        </w:rPr>
        <w:t xml:space="preserve">In accordance with </w:t>
      </w:r>
      <w:r w:rsidR="00E62EB0">
        <w:rPr>
          <w:lang w:val="en-US"/>
        </w:rPr>
        <w:t xml:space="preserve">Rotary International’s standard practices, </w:t>
      </w:r>
      <w:r w:rsidR="00F9306E">
        <w:rPr>
          <w:lang w:val="en-US"/>
        </w:rPr>
        <w:t>the</w:t>
      </w:r>
      <w:r w:rsidR="008E6EFA">
        <w:rPr>
          <w:lang w:val="en-US"/>
        </w:rPr>
        <w:t xml:space="preserve"> Board</w:t>
      </w:r>
      <w:r w:rsidR="00E62EB0">
        <w:rPr>
          <w:lang w:val="en-US"/>
        </w:rPr>
        <w:t xml:space="preserve"> </w:t>
      </w:r>
      <w:r w:rsidR="008E6EFA">
        <w:rPr>
          <w:lang w:val="en-US"/>
        </w:rPr>
        <w:t xml:space="preserve">Paper </w:t>
      </w:r>
      <w:r w:rsidR="00E62EB0">
        <w:rPr>
          <w:lang w:val="en-US"/>
        </w:rPr>
        <w:t xml:space="preserve">can only be made public after the Board Meeting has </w:t>
      </w:r>
      <w:r w:rsidR="008E6EFA">
        <w:rPr>
          <w:lang w:val="en-US"/>
        </w:rPr>
        <w:t>taken</w:t>
      </w:r>
      <w:r w:rsidR="00E62EB0">
        <w:rPr>
          <w:lang w:val="en-US"/>
        </w:rPr>
        <w:t xml:space="preserve"> place.</w:t>
      </w:r>
      <w:r w:rsidR="008E6EFA">
        <w:rPr>
          <w:lang w:val="en-US"/>
        </w:rPr>
        <w:t xml:space="preserve"> </w:t>
      </w:r>
      <w:r w:rsidR="00F9306E">
        <w:rPr>
          <w:lang w:val="en-US"/>
        </w:rPr>
        <w:t>T</w:t>
      </w:r>
      <w:r w:rsidR="008E6EFA">
        <w:rPr>
          <w:lang w:val="en-US"/>
        </w:rPr>
        <w:t xml:space="preserve">his content </w:t>
      </w:r>
      <w:r w:rsidR="00F9306E">
        <w:rPr>
          <w:lang w:val="en-US"/>
        </w:rPr>
        <w:t xml:space="preserve">will be made </w:t>
      </w:r>
      <w:r w:rsidR="008E6EFA">
        <w:rPr>
          <w:lang w:val="en-US"/>
        </w:rPr>
        <w:t xml:space="preserve">available on the </w:t>
      </w:r>
      <w:r w:rsidR="008E6EFA" w:rsidRPr="008E6EFA">
        <w:rPr>
          <w:i/>
          <w:iCs/>
          <w:lang w:val="en-US"/>
        </w:rPr>
        <w:t>Creating Tomorrow</w:t>
      </w:r>
      <w:r w:rsidR="008E6EFA">
        <w:rPr>
          <w:lang w:val="en-US"/>
        </w:rPr>
        <w:t xml:space="preserve"> website</w:t>
      </w:r>
      <w:r w:rsidR="00F9306E">
        <w:rPr>
          <w:lang w:val="en-US"/>
        </w:rPr>
        <w:t xml:space="preserve"> in due course</w:t>
      </w:r>
      <w:r w:rsidR="008E6EFA">
        <w:rPr>
          <w:lang w:val="en-US"/>
        </w:rPr>
        <w:t>.</w:t>
      </w:r>
    </w:p>
    <w:p w14:paraId="6EFF8AF1" w14:textId="4A7CD745" w:rsidR="001B10DF" w:rsidRPr="001B10DF" w:rsidRDefault="001B10DF" w:rsidP="00D9290D">
      <w:pPr>
        <w:spacing w:line="360" w:lineRule="auto"/>
        <w:rPr>
          <w:b/>
          <w:bCs/>
          <w:lang w:val="en-US"/>
        </w:rPr>
      </w:pPr>
      <w:r w:rsidRPr="001B10DF">
        <w:rPr>
          <w:b/>
          <w:bCs/>
          <w:lang w:val="en-US"/>
        </w:rPr>
        <w:t>Slide 8</w:t>
      </w:r>
    </w:p>
    <w:p w14:paraId="13C8AB4C" w14:textId="33BA931F" w:rsidR="007A7E42" w:rsidRDefault="001F33D7" w:rsidP="00D9290D">
      <w:pPr>
        <w:spacing w:line="360" w:lineRule="auto"/>
        <w:rPr>
          <w:lang w:val="en-US"/>
        </w:rPr>
      </w:pPr>
      <w:r>
        <w:rPr>
          <w:lang w:val="en-US"/>
        </w:rPr>
        <w:t>Sinc</w:t>
      </w:r>
      <w:r w:rsidR="007A7E42">
        <w:rPr>
          <w:lang w:val="en-US"/>
        </w:rPr>
        <w:t xml:space="preserve">e coming into place, the Regional Council has been busily preparing to serve you once it begins operating in </w:t>
      </w:r>
      <w:proofErr w:type="gramStart"/>
      <w:r w:rsidR="007A7E42">
        <w:rPr>
          <w:lang w:val="en-US"/>
        </w:rPr>
        <w:t>full from</w:t>
      </w:r>
      <w:proofErr w:type="gramEnd"/>
      <w:r w:rsidR="007A7E42">
        <w:rPr>
          <w:lang w:val="en-US"/>
        </w:rPr>
        <w:t xml:space="preserve"> 1 July 2024.</w:t>
      </w:r>
      <w:r w:rsidR="005C7876">
        <w:rPr>
          <w:lang w:val="en-US"/>
        </w:rPr>
        <w:t xml:space="preserve"> </w:t>
      </w:r>
      <w:r w:rsidR="00CE00D1">
        <w:rPr>
          <w:lang w:val="en-US"/>
        </w:rPr>
        <w:t>Last month</w:t>
      </w:r>
      <w:r w:rsidR="005C7876">
        <w:rPr>
          <w:lang w:val="en-US"/>
        </w:rPr>
        <w:t>,</w:t>
      </w:r>
      <w:r w:rsidR="00CE00D1">
        <w:rPr>
          <w:lang w:val="en-US"/>
        </w:rPr>
        <w:t xml:space="preserve"> the Regional Council held its first in-person Board Meeting in Sydney</w:t>
      </w:r>
      <w:r w:rsidR="005C7876">
        <w:rPr>
          <w:lang w:val="en-US"/>
        </w:rPr>
        <w:t>.</w:t>
      </w:r>
    </w:p>
    <w:p w14:paraId="78335CE6" w14:textId="3DB9C28B" w:rsidR="00B955BE" w:rsidRDefault="00B955BE" w:rsidP="00D9290D">
      <w:pPr>
        <w:spacing w:line="360" w:lineRule="auto"/>
        <w:rPr>
          <w:lang w:val="en-US"/>
        </w:rPr>
      </w:pPr>
      <w:r>
        <w:rPr>
          <w:lang w:val="en-US"/>
        </w:rPr>
        <w:t xml:space="preserve">Each Portfolio Lead is currently </w:t>
      </w:r>
      <w:r w:rsidR="00A95BA6">
        <w:rPr>
          <w:lang w:val="en-US"/>
        </w:rPr>
        <w:t xml:space="preserve">reviewing applications for their Committee Members, and assessing if there are any gaps in skills or knowledge </w:t>
      </w:r>
      <w:r w:rsidR="0014037C">
        <w:rPr>
          <w:lang w:val="en-US"/>
        </w:rPr>
        <w:t>that will need to be filled by looking for additional candidates.</w:t>
      </w:r>
    </w:p>
    <w:p w14:paraId="01D40E3C" w14:textId="56988536" w:rsidR="00833E7A" w:rsidRDefault="00833E7A" w:rsidP="00D9290D">
      <w:pPr>
        <w:spacing w:line="360" w:lineRule="auto"/>
        <w:rPr>
          <w:lang w:val="en-US"/>
        </w:rPr>
      </w:pPr>
      <w:r>
        <w:rPr>
          <w:lang w:val="en-US"/>
        </w:rPr>
        <w:t xml:space="preserve">The Council is also in the process of appointing a </w:t>
      </w:r>
      <w:r w:rsidR="004F34D9" w:rsidRPr="004F34D9">
        <w:t>Lead for Diversity, Equity and Inclusion, who will be instrumental in ensuring DEI is an integral part of how</w:t>
      </w:r>
      <w:r w:rsidR="004F34D9">
        <w:t xml:space="preserve"> they serve you.</w:t>
      </w:r>
    </w:p>
    <w:p w14:paraId="537BF610" w14:textId="17B7C054" w:rsidR="00B90378" w:rsidRDefault="00CD42B9" w:rsidP="00D9290D">
      <w:pPr>
        <w:spacing w:line="360" w:lineRule="auto"/>
        <w:rPr>
          <w:lang w:val="en-US"/>
        </w:rPr>
      </w:pPr>
      <w:r>
        <w:rPr>
          <w:lang w:val="en-US"/>
        </w:rPr>
        <w:lastRenderedPageBreak/>
        <w:t xml:space="preserve">Membership Director Andy Rajapakse </w:t>
      </w:r>
      <w:r w:rsidR="00383D61">
        <w:rPr>
          <w:lang w:val="en-US"/>
        </w:rPr>
        <w:t>is</w:t>
      </w:r>
      <w:r w:rsidR="00B82FAC">
        <w:rPr>
          <w:lang w:val="en-US"/>
        </w:rPr>
        <w:t xml:space="preserve"> now</w:t>
      </w:r>
      <w:r w:rsidR="00383D61">
        <w:rPr>
          <w:lang w:val="en-US"/>
        </w:rPr>
        <w:t xml:space="preserve"> ready to present to </w:t>
      </w:r>
      <w:r w:rsidR="00B82FAC">
        <w:rPr>
          <w:lang w:val="en-US"/>
        </w:rPr>
        <w:t xml:space="preserve">the Zone his team’s bold new strategy for growing membership in our </w:t>
      </w:r>
      <w:r w:rsidR="00CB201B">
        <w:rPr>
          <w:lang w:val="en-US"/>
        </w:rPr>
        <w:t xml:space="preserve">region. To </w:t>
      </w:r>
      <w:r w:rsidR="00F15F11">
        <w:rPr>
          <w:lang w:val="en-US"/>
        </w:rPr>
        <w:t xml:space="preserve">meet his team and learn more, sign up to attend their </w:t>
      </w:r>
      <w:r w:rsidR="002F4E7A">
        <w:rPr>
          <w:lang w:val="en-US"/>
        </w:rPr>
        <w:t xml:space="preserve">Membership webinar on Sunday 7 April </w:t>
      </w:r>
      <w:r w:rsidR="00F610C1">
        <w:rPr>
          <w:lang w:val="en-US"/>
        </w:rPr>
        <w:t xml:space="preserve">6pm Australian Eastern Standard Time via the </w:t>
      </w:r>
      <w:r w:rsidR="00F610C1" w:rsidRPr="00F610C1">
        <w:rPr>
          <w:i/>
          <w:iCs/>
          <w:lang w:val="en-US"/>
        </w:rPr>
        <w:t>Creating Tomorrow</w:t>
      </w:r>
      <w:r w:rsidR="00F610C1">
        <w:rPr>
          <w:lang w:val="en-US"/>
        </w:rPr>
        <w:t xml:space="preserve"> website.</w:t>
      </w:r>
    </w:p>
    <w:p w14:paraId="550F26E6" w14:textId="240A6967" w:rsidR="005B5F7F" w:rsidRPr="005B5F7F" w:rsidRDefault="005B5F7F" w:rsidP="00D9290D">
      <w:pPr>
        <w:spacing w:line="360" w:lineRule="auto"/>
        <w:rPr>
          <w:b/>
          <w:bCs/>
          <w:lang w:val="en-US"/>
        </w:rPr>
      </w:pPr>
      <w:r w:rsidRPr="005B5F7F">
        <w:rPr>
          <w:b/>
          <w:bCs/>
          <w:lang w:val="en-US"/>
        </w:rPr>
        <w:t>Slide 9</w:t>
      </w:r>
    </w:p>
    <w:p w14:paraId="11A4CF7A" w14:textId="19A38871" w:rsidR="00C82E43" w:rsidRDefault="00C82E43" w:rsidP="00D9290D">
      <w:pPr>
        <w:spacing w:line="360" w:lineRule="auto"/>
        <w:rPr>
          <w:lang w:val="en-US"/>
        </w:rPr>
      </w:pPr>
      <w:r>
        <w:rPr>
          <w:lang w:val="en-US"/>
        </w:rPr>
        <w:t xml:space="preserve">To </w:t>
      </w:r>
      <w:proofErr w:type="spellStart"/>
      <w:r>
        <w:rPr>
          <w:lang w:val="en-US"/>
        </w:rPr>
        <w:t>summarise</w:t>
      </w:r>
      <w:proofErr w:type="spellEnd"/>
      <w:r>
        <w:rPr>
          <w:lang w:val="en-US"/>
        </w:rPr>
        <w:t xml:space="preserve"> what’s happening </w:t>
      </w:r>
      <w:r w:rsidR="00493827">
        <w:rPr>
          <w:lang w:val="en-US"/>
        </w:rPr>
        <w:t>in the Pilot</w:t>
      </w:r>
      <w:r>
        <w:rPr>
          <w:lang w:val="en-US"/>
        </w:rPr>
        <w:t xml:space="preserve"> over the coming months, here’s a simplified timeline of the key milestones due to take place</w:t>
      </w:r>
      <w:r w:rsidR="0036343D">
        <w:rPr>
          <w:lang w:val="en-US"/>
        </w:rPr>
        <w:t>:</w:t>
      </w:r>
    </w:p>
    <w:p w14:paraId="6F0EADC2" w14:textId="3640331E" w:rsidR="00E766E6" w:rsidRDefault="00C7278F" w:rsidP="00C82E43">
      <w:pPr>
        <w:pStyle w:val="ListParagraph"/>
        <w:numPr>
          <w:ilvl w:val="0"/>
          <w:numId w:val="16"/>
        </w:numPr>
        <w:spacing w:line="360" w:lineRule="auto"/>
        <w:rPr>
          <w:lang w:val="en-US"/>
        </w:rPr>
      </w:pPr>
      <w:r>
        <w:rPr>
          <w:lang w:val="en-US"/>
        </w:rPr>
        <w:t>Expressions of interest for the Rotary Community Leader role will close on 2 April</w:t>
      </w:r>
      <w:r w:rsidR="001908B5">
        <w:rPr>
          <w:lang w:val="en-US"/>
        </w:rPr>
        <w:t>.</w:t>
      </w:r>
    </w:p>
    <w:p w14:paraId="4818D4F4" w14:textId="352B9EFB" w:rsidR="00004E6E" w:rsidRDefault="007562C6" w:rsidP="00C82E43">
      <w:pPr>
        <w:pStyle w:val="ListParagraph"/>
        <w:numPr>
          <w:ilvl w:val="0"/>
          <w:numId w:val="16"/>
        </w:numPr>
        <w:spacing w:line="360" w:lineRule="auto"/>
        <w:rPr>
          <w:lang w:val="en-US"/>
        </w:rPr>
      </w:pPr>
      <w:r>
        <w:rPr>
          <w:lang w:val="en-US"/>
        </w:rPr>
        <w:t>Over March and April</w:t>
      </w:r>
      <w:r w:rsidR="002D230E">
        <w:rPr>
          <w:lang w:val="en-US"/>
        </w:rPr>
        <w:t xml:space="preserve"> </w:t>
      </w:r>
      <w:r>
        <w:rPr>
          <w:lang w:val="en-US"/>
        </w:rPr>
        <w:t xml:space="preserve">RCGs will vote </w:t>
      </w:r>
      <w:r w:rsidR="008A130C">
        <w:rPr>
          <w:lang w:val="en-US"/>
        </w:rPr>
        <w:t>to elect their Leader</w:t>
      </w:r>
      <w:r w:rsidR="00A6057B">
        <w:rPr>
          <w:lang w:val="en-US"/>
        </w:rPr>
        <w:t xml:space="preserve">, </w:t>
      </w:r>
      <w:r w:rsidR="002D230E">
        <w:rPr>
          <w:lang w:val="en-US"/>
        </w:rPr>
        <w:t xml:space="preserve">with the election results confirmed </w:t>
      </w:r>
      <w:r w:rsidR="00A01381">
        <w:rPr>
          <w:lang w:val="en-US"/>
        </w:rPr>
        <w:t>in May</w:t>
      </w:r>
      <w:r w:rsidR="002D230E">
        <w:rPr>
          <w:lang w:val="en-US"/>
        </w:rPr>
        <w:t>.</w:t>
      </w:r>
      <w:r w:rsidR="005C60F7">
        <w:rPr>
          <w:lang w:val="en-US"/>
        </w:rPr>
        <w:t xml:space="preserve"> </w:t>
      </w:r>
      <w:r w:rsidR="005C60F7" w:rsidRPr="005C60F7">
        <w:t>District Governors are running the RCL elections for each RCG in their District, using whichever method suits their current bylaws or practice.</w:t>
      </w:r>
      <w:r w:rsidR="005C60F7">
        <w:t xml:space="preserve"> If you have any questions about your specific RCG’s election, please contact your District’s leadership team.</w:t>
      </w:r>
    </w:p>
    <w:p w14:paraId="0AF2D375" w14:textId="04873953" w:rsidR="004D7983" w:rsidRPr="00303309" w:rsidRDefault="00C667F1" w:rsidP="00D9290D">
      <w:pPr>
        <w:pStyle w:val="ListParagraph"/>
        <w:numPr>
          <w:ilvl w:val="0"/>
          <w:numId w:val="16"/>
        </w:numPr>
        <w:spacing w:line="360" w:lineRule="auto"/>
        <w:rPr>
          <w:lang w:val="en-US"/>
        </w:rPr>
      </w:pPr>
      <w:r>
        <w:rPr>
          <w:lang w:val="en-US"/>
        </w:rPr>
        <w:t xml:space="preserve">On 1 July, Community Leaders will begin supporting RCGs, </w:t>
      </w:r>
      <w:r w:rsidR="005F2F15">
        <w:rPr>
          <w:lang w:val="en-US"/>
        </w:rPr>
        <w:t>which will start holding their first meetings.</w:t>
      </w:r>
      <w:r w:rsidR="00A01381">
        <w:rPr>
          <w:lang w:val="en-US"/>
        </w:rPr>
        <w:t xml:space="preserve"> Rotary Specialists and the Regional Council will also begin supporting clubs.</w:t>
      </w:r>
    </w:p>
    <w:p w14:paraId="46AE14B3" w14:textId="106223B3" w:rsidR="00E83313" w:rsidRDefault="00E83313" w:rsidP="00D9290D">
      <w:pPr>
        <w:spacing w:line="360" w:lineRule="auto"/>
        <w:rPr>
          <w:b/>
          <w:bCs/>
          <w:lang w:val="en-US"/>
        </w:rPr>
      </w:pPr>
      <w:r>
        <w:rPr>
          <w:b/>
          <w:bCs/>
          <w:lang w:val="en-US"/>
        </w:rPr>
        <w:t>Slide 1</w:t>
      </w:r>
      <w:r w:rsidR="006F28DA">
        <w:rPr>
          <w:b/>
          <w:bCs/>
          <w:lang w:val="en-US"/>
        </w:rPr>
        <w:t>0</w:t>
      </w:r>
    </w:p>
    <w:p w14:paraId="28B05211" w14:textId="02C1AFB5" w:rsidR="0002627D" w:rsidRPr="004C6970" w:rsidRDefault="0036343D" w:rsidP="004C6970">
      <w:pPr>
        <w:spacing w:line="360" w:lineRule="auto"/>
        <w:rPr>
          <w:lang w:val="en-US"/>
        </w:rPr>
      </w:pPr>
      <w:r>
        <w:rPr>
          <w:lang w:val="en-US"/>
        </w:rPr>
        <w:t>H</w:t>
      </w:r>
      <w:r w:rsidR="0006145F">
        <w:rPr>
          <w:lang w:val="en-US"/>
        </w:rPr>
        <w:t xml:space="preserve">ere’s a </w:t>
      </w:r>
      <w:r w:rsidR="000D1C10">
        <w:rPr>
          <w:lang w:val="en-US"/>
        </w:rPr>
        <w:t xml:space="preserve">list of </w:t>
      </w:r>
      <w:r w:rsidR="0002627D">
        <w:rPr>
          <w:lang w:val="en-US"/>
        </w:rPr>
        <w:t xml:space="preserve">tasks for clubs to </w:t>
      </w:r>
      <w:r w:rsidR="00A03579">
        <w:rPr>
          <w:lang w:val="en-US"/>
        </w:rPr>
        <w:t>consider over the coming weeks</w:t>
      </w:r>
      <w:r>
        <w:rPr>
          <w:lang w:val="en-US"/>
        </w:rPr>
        <w:t>:</w:t>
      </w:r>
    </w:p>
    <w:p w14:paraId="483DB583" w14:textId="4833D2CA" w:rsidR="0044162B" w:rsidRDefault="0084424D" w:rsidP="0002627D">
      <w:pPr>
        <w:pStyle w:val="ListParagraph"/>
        <w:numPr>
          <w:ilvl w:val="0"/>
          <w:numId w:val="17"/>
        </w:numPr>
        <w:spacing w:line="360" w:lineRule="auto"/>
        <w:rPr>
          <w:lang w:val="en-US"/>
        </w:rPr>
      </w:pPr>
      <w:r w:rsidRPr="0002627D">
        <w:rPr>
          <w:lang w:val="en-US"/>
        </w:rPr>
        <w:t>Consider if you or any of your club members would make a great Community Leader</w:t>
      </w:r>
      <w:r w:rsidR="00A35A0C">
        <w:rPr>
          <w:lang w:val="en-US"/>
        </w:rPr>
        <w:t xml:space="preserve">, and encourage them to submit an expression of </w:t>
      </w:r>
      <w:proofErr w:type="gramStart"/>
      <w:r w:rsidR="00A35A0C">
        <w:rPr>
          <w:lang w:val="en-US"/>
        </w:rPr>
        <w:t>interest</w:t>
      </w:r>
      <w:r w:rsidR="00B4573B">
        <w:rPr>
          <w:lang w:val="en-US"/>
        </w:rPr>
        <w:t>;</w:t>
      </w:r>
      <w:proofErr w:type="gramEnd"/>
    </w:p>
    <w:p w14:paraId="3A9A3011" w14:textId="0412FEDA" w:rsidR="00F43B0D" w:rsidRDefault="007513DE" w:rsidP="0002627D">
      <w:pPr>
        <w:pStyle w:val="ListParagraph"/>
        <w:numPr>
          <w:ilvl w:val="0"/>
          <w:numId w:val="17"/>
        </w:numPr>
        <w:spacing w:line="360" w:lineRule="auto"/>
        <w:rPr>
          <w:lang w:val="en-US"/>
        </w:rPr>
      </w:pPr>
      <w:r>
        <w:rPr>
          <w:lang w:val="en-US"/>
        </w:rPr>
        <w:t>Think about applying for the Rotary Specialist or Portfolio Committee Member roles</w:t>
      </w:r>
      <w:r w:rsidR="00B4573B">
        <w:rPr>
          <w:lang w:val="en-US"/>
        </w:rPr>
        <w:t xml:space="preserve">, and encourage your fellow club members to </w:t>
      </w:r>
      <w:proofErr w:type="gramStart"/>
      <w:r w:rsidR="00B4573B">
        <w:rPr>
          <w:lang w:val="en-US"/>
        </w:rPr>
        <w:t>apply;</w:t>
      </w:r>
      <w:proofErr w:type="gramEnd"/>
    </w:p>
    <w:p w14:paraId="374BF293" w14:textId="67C7B06F" w:rsidR="00B4573B" w:rsidRDefault="00B4573B" w:rsidP="0002627D">
      <w:pPr>
        <w:pStyle w:val="ListParagraph"/>
        <w:numPr>
          <w:ilvl w:val="0"/>
          <w:numId w:val="17"/>
        </w:numPr>
        <w:spacing w:line="360" w:lineRule="auto"/>
        <w:rPr>
          <w:lang w:val="en-US"/>
        </w:rPr>
      </w:pPr>
      <w:r>
        <w:rPr>
          <w:lang w:val="en-US"/>
        </w:rPr>
        <w:t xml:space="preserve">Make sure your club submits a vote in your RCG’s upcoming election next month so you have a say in who will lead your group to </w:t>
      </w:r>
      <w:proofErr w:type="gramStart"/>
      <w:r>
        <w:rPr>
          <w:lang w:val="en-US"/>
        </w:rPr>
        <w:t>success;</w:t>
      </w:r>
      <w:proofErr w:type="gramEnd"/>
    </w:p>
    <w:p w14:paraId="1E1E3F03" w14:textId="463FBA45" w:rsidR="00535954" w:rsidRDefault="00B4573B" w:rsidP="0002627D">
      <w:pPr>
        <w:pStyle w:val="ListParagraph"/>
        <w:numPr>
          <w:ilvl w:val="0"/>
          <w:numId w:val="17"/>
        </w:numPr>
        <w:spacing w:line="360" w:lineRule="auto"/>
        <w:rPr>
          <w:lang w:val="en-US"/>
        </w:rPr>
      </w:pPr>
      <w:r>
        <w:rPr>
          <w:lang w:val="en-US"/>
        </w:rPr>
        <w:t>And t</w:t>
      </w:r>
      <w:r w:rsidR="001E3359">
        <w:rPr>
          <w:lang w:val="en-US"/>
        </w:rPr>
        <w:t xml:space="preserve">o ensure your </w:t>
      </w:r>
      <w:r w:rsidR="00BD51C3">
        <w:rPr>
          <w:lang w:val="en-US"/>
        </w:rPr>
        <w:t>c</w:t>
      </w:r>
      <w:r w:rsidR="001E3359">
        <w:rPr>
          <w:lang w:val="en-US"/>
        </w:rPr>
        <w:t>lub stays up to date with the latest</w:t>
      </w:r>
      <w:r w:rsidR="003750C2">
        <w:rPr>
          <w:lang w:val="en-US"/>
        </w:rPr>
        <w:t xml:space="preserve"> </w:t>
      </w:r>
      <w:r w:rsidR="00F44AEE">
        <w:rPr>
          <w:lang w:val="en-US"/>
        </w:rPr>
        <w:t xml:space="preserve">Pilot </w:t>
      </w:r>
      <w:r w:rsidR="00BD51C3">
        <w:rPr>
          <w:lang w:val="en-US"/>
        </w:rPr>
        <w:t>news, consider appointing one of your club members to deliver regular</w:t>
      </w:r>
      <w:r>
        <w:rPr>
          <w:lang w:val="en-US"/>
        </w:rPr>
        <w:t xml:space="preserve"> club</w:t>
      </w:r>
      <w:r w:rsidR="00BD51C3">
        <w:rPr>
          <w:lang w:val="en-US"/>
        </w:rPr>
        <w:t xml:space="preserve"> updates </w:t>
      </w:r>
      <w:r w:rsidR="00FF509F">
        <w:rPr>
          <w:lang w:val="en-US"/>
        </w:rPr>
        <w:t>about the Pilot</w:t>
      </w:r>
      <w:r>
        <w:rPr>
          <w:lang w:val="en-US"/>
        </w:rPr>
        <w:t>.</w:t>
      </w:r>
    </w:p>
    <w:p w14:paraId="49058C58" w14:textId="6D47EF10" w:rsidR="00E83313" w:rsidRDefault="00E83313" w:rsidP="00D9290D">
      <w:pPr>
        <w:spacing w:line="360" w:lineRule="auto"/>
        <w:rPr>
          <w:b/>
          <w:bCs/>
          <w:lang w:val="en-US"/>
        </w:rPr>
      </w:pPr>
      <w:r>
        <w:rPr>
          <w:b/>
          <w:bCs/>
          <w:lang w:val="en-US"/>
        </w:rPr>
        <w:t>Slide</w:t>
      </w:r>
      <w:r w:rsidR="00FE3437">
        <w:rPr>
          <w:b/>
          <w:bCs/>
          <w:lang w:val="en-US"/>
        </w:rPr>
        <w:t xml:space="preserve"> 1</w:t>
      </w:r>
      <w:r w:rsidR="006F28DA">
        <w:rPr>
          <w:b/>
          <w:bCs/>
          <w:lang w:val="en-US"/>
        </w:rPr>
        <w:t>1</w:t>
      </w:r>
      <w:r>
        <w:rPr>
          <w:b/>
          <w:bCs/>
          <w:lang w:val="en-US"/>
        </w:rPr>
        <w:t xml:space="preserve"> </w:t>
      </w:r>
    </w:p>
    <w:p w14:paraId="08C7AAD1" w14:textId="43A8E4AA" w:rsidR="00D6671A" w:rsidRDefault="00D6671A" w:rsidP="00CE79A0">
      <w:pPr>
        <w:spacing w:line="360" w:lineRule="auto"/>
        <w:rPr>
          <w:lang w:val="en-US"/>
        </w:rPr>
      </w:pPr>
      <w:r>
        <w:rPr>
          <w:lang w:val="en-US"/>
        </w:rPr>
        <w:t xml:space="preserve">Thank you </w:t>
      </w:r>
      <w:r w:rsidR="00740F47">
        <w:rPr>
          <w:lang w:val="en-US"/>
        </w:rPr>
        <w:t>for listening.</w:t>
      </w:r>
    </w:p>
    <w:p w14:paraId="0D195755" w14:textId="57162CF6" w:rsidR="00CE79A0" w:rsidRDefault="00E10779" w:rsidP="00CE79A0">
      <w:pPr>
        <w:spacing w:line="360" w:lineRule="auto"/>
        <w:rPr>
          <w:lang w:val="en-US"/>
        </w:rPr>
      </w:pPr>
      <w:r>
        <w:rPr>
          <w:lang w:val="en-US"/>
        </w:rPr>
        <w:t>For more information on the Specialist</w:t>
      </w:r>
      <w:r w:rsidR="000D1C10">
        <w:rPr>
          <w:lang w:val="en-US"/>
        </w:rPr>
        <w:t xml:space="preserve">, </w:t>
      </w:r>
      <w:r>
        <w:rPr>
          <w:lang w:val="en-US"/>
        </w:rPr>
        <w:t xml:space="preserve">Portfolio Committee </w:t>
      </w:r>
      <w:r w:rsidR="000D1C10">
        <w:rPr>
          <w:lang w:val="en-US"/>
        </w:rPr>
        <w:t xml:space="preserve">and Community Leader </w:t>
      </w:r>
      <w:r>
        <w:rPr>
          <w:lang w:val="en-US"/>
        </w:rPr>
        <w:t xml:space="preserve">roles, make sure you visit the </w:t>
      </w:r>
      <w:r w:rsidRPr="00E10779">
        <w:rPr>
          <w:i/>
          <w:iCs/>
          <w:lang w:val="en-US"/>
        </w:rPr>
        <w:t>Creating Tomorrow</w:t>
      </w:r>
      <w:r>
        <w:rPr>
          <w:lang w:val="en-US"/>
        </w:rPr>
        <w:t xml:space="preserve"> website.</w:t>
      </w:r>
    </w:p>
    <w:p w14:paraId="328EA8B9" w14:textId="7680E93F" w:rsidR="008A393A" w:rsidRDefault="0042124E" w:rsidP="00D9290D">
      <w:pPr>
        <w:spacing w:line="360" w:lineRule="auto"/>
        <w:rPr>
          <w:lang w:val="en-US"/>
        </w:rPr>
      </w:pPr>
      <w:r>
        <w:rPr>
          <w:lang w:val="en-US"/>
        </w:rPr>
        <w:lastRenderedPageBreak/>
        <w:t xml:space="preserve">If you have any further questions </w:t>
      </w:r>
      <w:r w:rsidR="00DB3AED">
        <w:rPr>
          <w:lang w:val="en-US"/>
        </w:rPr>
        <w:t>about the Pilot</w:t>
      </w:r>
      <w:r>
        <w:rPr>
          <w:lang w:val="en-US"/>
        </w:rPr>
        <w:t>, please reach out to</w:t>
      </w:r>
      <w:r w:rsidR="00740F47">
        <w:rPr>
          <w:lang w:val="en-US"/>
        </w:rPr>
        <w:t xml:space="preserve"> the Pilot team. </w:t>
      </w:r>
      <w:r>
        <w:rPr>
          <w:lang w:val="en-US"/>
        </w:rPr>
        <w:t xml:space="preserve">You can email your queries to </w:t>
      </w:r>
      <w:hyperlink r:id="rId8" w:history="1">
        <w:r w:rsidR="002D229D" w:rsidRPr="00344C0A">
          <w:rPr>
            <w:rStyle w:val="Hyperlink"/>
            <w:lang w:val="en-US"/>
          </w:rPr>
          <w:t>RotaryRegionalPilot@gmail.com</w:t>
        </w:r>
      </w:hyperlink>
      <w:r>
        <w:rPr>
          <w:lang w:val="en-US"/>
        </w:rPr>
        <w:t>.</w:t>
      </w:r>
    </w:p>
    <w:p w14:paraId="344449F6" w14:textId="77777777" w:rsidR="0042124E" w:rsidRPr="00D82356" w:rsidRDefault="0042124E" w:rsidP="00D9290D">
      <w:pPr>
        <w:spacing w:line="360" w:lineRule="auto"/>
        <w:rPr>
          <w:lang w:val="en-US"/>
        </w:rPr>
      </w:pPr>
    </w:p>
    <w:sectPr w:rsidR="0042124E" w:rsidRPr="00D823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AA1702" w14:textId="77777777" w:rsidR="000C6EC2" w:rsidRDefault="000C6EC2" w:rsidP="007610A3">
      <w:pPr>
        <w:spacing w:after="0" w:line="240" w:lineRule="auto"/>
      </w:pPr>
      <w:r>
        <w:separator/>
      </w:r>
    </w:p>
  </w:endnote>
  <w:endnote w:type="continuationSeparator" w:id="0">
    <w:p w14:paraId="088D7AF1" w14:textId="77777777" w:rsidR="000C6EC2" w:rsidRDefault="000C6EC2" w:rsidP="0076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22764" w14:textId="77777777" w:rsidR="000C6EC2" w:rsidRDefault="000C6EC2" w:rsidP="007610A3">
      <w:pPr>
        <w:spacing w:after="0" w:line="240" w:lineRule="auto"/>
      </w:pPr>
      <w:r>
        <w:separator/>
      </w:r>
    </w:p>
  </w:footnote>
  <w:footnote w:type="continuationSeparator" w:id="0">
    <w:p w14:paraId="651D21D8" w14:textId="77777777" w:rsidR="000C6EC2" w:rsidRDefault="000C6EC2" w:rsidP="00761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850A5"/>
    <w:multiLevelType w:val="hybridMultilevel"/>
    <w:tmpl w:val="3AD685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64E0544"/>
    <w:multiLevelType w:val="hybridMultilevel"/>
    <w:tmpl w:val="5CBC20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284085"/>
    <w:multiLevelType w:val="hybridMultilevel"/>
    <w:tmpl w:val="C5DC1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F5F52"/>
    <w:multiLevelType w:val="hybridMultilevel"/>
    <w:tmpl w:val="522831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0D1E7834"/>
    <w:multiLevelType w:val="hybridMultilevel"/>
    <w:tmpl w:val="4E2A030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0E2318CD"/>
    <w:multiLevelType w:val="hybridMultilevel"/>
    <w:tmpl w:val="55CA7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A02F92"/>
    <w:multiLevelType w:val="hybridMultilevel"/>
    <w:tmpl w:val="5B346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363D5C"/>
    <w:multiLevelType w:val="hybridMultilevel"/>
    <w:tmpl w:val="44420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43E56"/>
    <w:multiLevelType w:val="hybridMultilevel"/>
    <w:tmpl w:val="5E821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E95D08"/>
    <w:multiLevelType w:val="hybridMultilevel"/>
    <w:tmpl w:val="92C0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C15435"/>
    <w:multiLevelType w:val="hybridMultilevel"/>
    <w:tmpl w:val="78467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DA6BC5"/>
    <w:multiLevelType w:val="hybridMultilevel"/>
    <w:tmpl w:val="588C66D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4918663E"/>
    <w:multiLevelType w:val="hybridMultilevel"/>
    <w:tmpl w:val="3962BD54"/>
    <w:lvl w:ilvl="0" w:tplc="F2D22CD6">
      <w:start w:val="1"/>
      <w:numFmt w:val="bullet"/>
      <w:lvlText w:val="•"/>
      <w:lvlJc w:val="left"/>
      <w:pPr>
        <w:tabs>
          <w:tab w:val="num" w:pos="720"/>
        </w:tabs>
        <w:ind w:left="720" w:hanging="360"/>
      </w:pPr>
      <w:rPr>
        <w:rFonts w:ascii="Arial" w:hAnsi="Arial" w:hint="default"/>
      </w:rPr>
    </w:lvl>
    <w:lvl w:ilvl="1" w:tplc="84DC6FC6" w:tentative="1">
      <w:start w:val="1"/>
      <w:numFmt w:val="bullet"/>
      <w:lvlText w:val="•"/>
      <w:lvlJc w:val="left"/>
      <w:pPr>
        <w:tabs>
          <w:tab w:val="num" w:pos="1440"/>
        </w:tabs>
        <w:ind w:left="1440" w:hanging="360"/>
      </w:pPr>
      <w:rPr>
        <w:rFonts w:ascii="Arial" w:hAnsi="Arial" w:hint="default"/>
      </w:rPr>
    </w:lvl>
    <w:lvl w:ilvl="2" w:tplc="8BC6BBA2" w:tentative="1">
      <w:start w:val="1"/>
      <w:numFmt w:val="bullet"/>
      <w:lvlText w:val="•"/>
      <w:lvlJc w:val="left"/>
      <w:pPr>
        <w:tabs>
          <w:tab w:val="num" w:pos="2160"/>
        </w:tabs>
        <w:ind w:left="2160" w:hanging="360"/>
      </w:pPr>
      <w:rPr>
        <w:rFonts w:ascii="Arial" w:hAnsi="Arial" w:hint="default"/>
      </w:rPr>
    </w:lvl>
    <w:lvl w:ilvl="3" w:tplc="E696CD64" w:tentative="1">
      <w:start w:val="1"/>
      <w:numFmt w:val="bullet"/>
      <w:lvlText w:val="•"/>
      <w:lvlJc w:val="left"/>
      <w:pPr>
        <w:tabs>
          <w:tab w:val="num" w:pos="2880"/>
        </w:tabs>
        <w:ind w:left="2880" w:hanging="360"/>
      </w:pPr>
      <w:rPr>
        <w:rFonts w:ascii="Arial" w:hAnsi="Arial" w:hint="default"/>
      </w:rPr>
    </w:lvl>
    <w:lvl w:ilvl="4" w:tplc="F476F0C4" w:tentative="1">
      <w:start w:val="1"/>
      <w:numFmt w:val="bullet"/>
      <w:lvlText w:val="•"/>
      <w:lvlJc w:val="left"/>
      <w:pPr>
        <w:tabs>
          <w:tab w:val="num" w:pos="3600"/>
        </w:tabs>
        <w:ind w:left="3600" w:hanging="360"/>
      </w:pPr>
      <w:rPr>
        <w:rFonts w:ascii="Arial" w:hAnsi="Arial" w:hint="default"/>
      </w:rPr>
    </w:lvl>
    <w:lvl w:ilvl="5" w:tplc="45B22F54" w:tentative="1">
      <w:start w:val="1"/>
      <w:numFmt w:val="bullet"/>
      <w:lvlText w:val="•"/>
      <w:lvlJc w:val="left"/>
      <w:pPr>
        <w:tabs>
          <w:tab w:val="num" w:pos="4320"/>
        </w:tabs>
        <w:ind w:left="4320" w:hanging="360"/>
      </w:pPr>
      <w:rPr>
        <w:rFonts w:ascii="Arial" w:hAnsi="Arial" w:hint="default"/>
      </w:rPr>
    </w:lvl>
    <w:lvl w:ilvl="6" w:tplc="1A660858" w:tentative="1">
      <w:start w:val="1"/>
      <w:numFmt w:val="bullet"/>
      <w:lvlText w:val="•"/>
      <w:lvlJc w:val="left"/>
      <w:pPr>
        <w:tabs>
          <w:tab w:val="num" w:pos="5040"/>
        </w:tabs>
        <w:ind w:left="5040" w:hanging="360"/>
      </w:pPr>
      <w:rPr>
        <w:rFonts w:ascii="Arial" w:hAnsi="Arial" w:hint="default"/>
      </w:rPr>
    </w:lvl>
    <w:lvl w:ilvl="7" w:tplc="6730229A" w:tentative="1">
      <w:start w:val="1"/>
      <w:numFmt w:val="bullet"/>
      <w:lvlText w:val="•"/>
      <w:lvlJc w:val="left"/>
      <w:pPr>
        <w:tabs>
          <w:tab w:val="num" w:pos="5760"/>
        </w:tabs>
        <w:ind w:left="5760" w:hanging="360"/>
      </w:pPr>
      <w:rPr>
        <w:rFonts w:ascii="Arial" w:hAnsi="Arial" w:hint="default"/>
      </w:rPr>
    </w:lvl>
    <w:lvl w:ilvl="8" w:tplc="F956E9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15399D"/>
    <w:multiLevelType w:val="hybridMultilevel"/>
    <w:tmpl w:val="25905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291912"/>
    <w:multiLevelType w:val="hybridMultilevel"/>
    <w:tmpl w:val="FD2297E6"/>
    <w:lvl w:ilvl="0" w:tplc="D000175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CD53A1"/>
    <w:multiLevelType w:val="hybridMultilevel"/>
    <w:tmpl w:val="0C825C5C"/>
    <w:lvl w:ilvl="0" w:tplc="D0001756">
      <w:start w:val="1"/>
      <w:numFmt w:val="bullet"/>
      <w:lvlText w:val="•"/>
      <w:lvlJc w:val="left"/>
      <w:pPr>
        <w:tabs>
          <w:tab w:val="num" w:pos="720"/>
        </w:tabs>
        <w:ind w:left="720" w:hanging="360"/>
      </w:pPr>
      <w:rPr>
        <w:rFonts w:ascii="Arial" w:hAnsi="Arial" w:hint="default"/>
      </w:rPr>
    </w:lvl>
    <w:lvl w:ilvl="1" w:tplc="AE9E6854" w:tentative="1">
      <w:start w:val="1"/>
      <w:numFmt w:val="bullet"/>
      <w:lvlText w:val="•"/>
      <w:lvlJc w:val="left"/>
      <w:pPr>
        <w:tabs>
          <w:tab w:val="num" w:pos="1440"/>
        </w:tabs>
        <w:ind w:left="1440" w:hanging="360"/>
      </w:pPr>
      <w:rPr>
        <w:rFonts w:ascii="Arial" w:hAnsi="Arial" w:hint="default"/>
      </w:rPr>
    </w:lvl>
    <w:lvl w:ilvl="2" w:tplc="FF4806A6" w:tentative="1">
      <w:start w:val="1"/>
      <w:numFmt w:val="bullet"/>
      <w:lvlText w:val="•"/>
      <w:lvlJc w:val="left"/>
      <w:pPr>
        <w:tabs>
          <w:tab w:val="num" w:pos="2160"/>
        </w:tabs>
        <w:ind w:left="2160" w:hanging="360"/>
      </w:pPr>
      <w:rPr>
        <w:rFonts w:ascii="Arial" w:hAnsi="Arial" w:hint="default"/>
      </w:rPr>
    </w:lvl>
    <w:lvl w:ilvl="3" w:tplc="869A4F42" w:tentative="1">
      <w:start w:val="1"/>
      <w:numFmt w:val="bullet"/>
      <w:lvlText w:val="•"/>
      <w:lvlJc w:val="left"/>
      <w:pPr>
        <w:tabs>
          <w:tab w:val="num" w:pos="2880"/>
        </w:tabs>
        <w:ind w:left="2880" w:hanging="360"/>
      </w:pPr>
      <w:rPr>
        <w:rFonts w:ascii="Arial" w:hAnsi="Arial" w:hint="default"/>
      </w:rPr>
    </w:lvl>
    <w:lvl w:ilvl="4" w:tplc="303E2EDC" w:tentative="1">
      <w:start w:val="1"/>
      <w:numFmt w:val="bullet"/>
      <w:lvlText w:val="•"/>
      <w:lvlJc w:val="left"/>
      <w:pPr>
        <w:tabs>
          <w:tab w:val="num" w:pos="3600"/>
        </w:tabs>
        <w:ind w:left="3600" w:hanging="360"/>
      </w:pPr>
      <w:rPr>
        <w:rFonts w:ascii="Arial" w:hAnsi="Arial" w:hint="default"/>
      </w:rPr>
    </w:lvl>
    <w:lvl w:ilvl="5" w:tplc="0CA0D2DC" w:tentative="1">
      <w:start w:val="1"/>
      <w:numFmt w:val="bullet"/>
      <w:lvlText w:val="•"/>
      <w:lvlJc w:val="left"/>
      <w:pPr>
        <w:tabs>
          <w:tab w:val="num" w:pos="4320"/>
        </w:tabs>
        <w:ind w:left="4320" w:hanging="360"/>
      </w:pPr>
      <w:rPr>
        <w:rFonts w:ascii="Arial" w:hAnsi="Arial" w:hint="default"/>
      </w:rPr>
    </w:lvl>
    <w:lvl w:ilvl="6" w:tplc="D05601C2" w:tentative="1">
      <w:start w:val="1"/>
      <w:numFmt w:val="bullet"/>
      <w:lvlText w:val="•"/>
      <w:lvlJc w:val="left"/>
      <w:pPr>
        <w:tabs>
          <w:tab w:val="num" w:pos="5040"/>
        </w:tabs>
        <w:ind w:left="5040" w:hanging="360"/>
      </w:pPr>
      <w:rPr>
        <w:rFonts w:ascii="Arial" w:hAnsi="Arial" w:hint="default"/>
      </w:rPr>
    </w:lvl>
    <w:lvl w:ilvl="7" w:tplc="E69EC2DE" w:tentative="1">
      <w:start w:val="1"/>
      <w:numFmt w:val="bullet"/>
      <w:lvlText w:val="•"/>
      <w:lvlJc w:val="left"/>
      <w:pPr>
        <w:tabs>
          <w:tab w:val="num" w:pos="5760"/>
        </w:tabs>
        <w:ind w:left="5760" w:hanging="360"/>
      </w:pPr>
      <w:rPr>
        <w:rFonts w:ascii="Arial" w:hAnsi="Arial" w:hint="default"/>
      </w:rPr>
    </w:lvl>
    <w:lvl w:ilvl="8" w:tplc="678CC8C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1102B9"/>
    <w:multiLevelType w:val="hybridMultilevel"/>
    <w:tmpl w:val="36F48D34"/>
    <w:lvl w:ilvl="0" w:tplc="8B444174">
      <w:start w:val="1"/>
      <w:numFmt w:val="bullet"/>
      <w:lvlText w:val="•"/>
      <w:lvlJc w:val="left"/>
      <w:pPr>
        <w:tabs>
          <w:tab w:val="num" w:pos="720"/>
        </w:tabs>
        <w:ind w:left="720" w:hanging="360"/>
      </w:pPr>
      <w:rPr>
        <w:rFonts w:ascii="Arial" w:hAnsi="Arial" w:hint="default"/>
      </w:rPr>
    </w:lvl>
    <w:lvl w:ilvl="1" w:tplc="5D46D786" w:tentative="1">
      <w:start w:val="1"/>
      <w:numFmt w:val="bullet"/>
      <w:lvlText w:val="•"/>
      <w:lvlJc w:val="left"/>
      <w:pPr>
        <w:tabs>
          <w:tab w:val="num" w:pos="1440"/>
        </w:tabs>
        <w:ind w:left="1440" w:hanging="360"/>
      </w:pPr>
      <w:rPr>
        <w:rFonts w:ascii="Arial" w:hAnsi="Arial" w:hint="default"/>
      </w:rPr>
    </w:lvl>
    <w:lvl w:ilvl="2" w:tplc="F11443C4" w:tentative="1">
      <w:start w:val="1"/>
      <w:numFmt w:val="bullet"/>
      <w:lvlText w:val="•"/>
      <w:lvlJc w:val="left"/>
      <w:pPr>
        <w:tabs>
          <w:tab w:val="num" w:pos="2160"/>
        </w:tabs>
        <w:ind w:left="2160" w:hanging="360"/>
      </w:pPr>
      <w:rPr>
        <w:rFonts w:ascii="Arial" w:hAnsi="Arial" w:hint="default"/>
      </w:rPr>
    </w:lvl>
    <w:lvl w:ilvl="3" w:tplc="48CE5976" w:tentative="1">
      <w:start w:val="1"/>
      <w:numFmt w:val="bullet"/>
      <w:lvlText w:val="•"/>
      <w:lvlJc w:val="left"/>
      <w:pPr>
        <w:tabs>
          <w:tab w:val="num" w:pos="2880"/>
        </w:tabs>
        <w:ind w:left="2880" w:hanging="360"/>
      </w:pPr>
      <w:rPr>
        <w:rFonts w:ascii="Arial" w:hAnsi="Arial" w:hint="default"/>
      </w:rPr>
    </w:lvl>
    <w:lvl w:ilvl="4" w:tplc="94FE83AE" w:tentative="1">
      <w:start w:val="1"/>
      <w:numFmt w:val="bullet"/>
      <w:lvlText w:val="•"/>
      <w:lvlJc w:val="left"/>
      <w:pPr>
        <w:tabs>
          <w:tab w:val="num" w:pos="3600"/>
        </w:tabs>
        <w:ind w:left="3600" w:hanging="360"/>
      </w:pPr>
      <w:rPr>
        <w:rFonts w:ascii="Arial" w:hAnsi="Arial" w:hint="default"/>
      </w:rPr>
    </w:lvl>
    <w:lvl w:ilvl="5" w:tplc="31D4F80C" w:tentative="1">
      <w:start w:val="1"/>
      <w:numFmt w:val="bullet"/>
      <w:lvlText w:val="•"/>
      <w:lvlJc w:val="left"/>
      <w:pPr>
        <w:tabs>
          <w:tab w:val="num" w:pos="4320"/>
        </w:tabs>
        <w:ind w:left="4320" w:hanging="360"/>
      </w:pPr>
      <w:rPr>
        <w:rFonts w:ascii="Arial" w:hAnsi="Arial" w:hint="default"/>
      </w:rPr>
    </w:lvl>
    <w:lvl w:ilvl="6" w:tplc="6722089C" w:tentative="1">
      <w:start w:val="1"/>
      <w:numFmt w:val="bullet"/>
      <w:lvlText w:val="•"/>
      <w:lvlJc w:val="left"/>
      <w:pPr>
        <w:tabs>
          <w:tab w:val="num" w:pos="5040"/>
        </w:tabs>
        <w:ind w:left="5040" w:hanging="360"/>
      </w:pPr>
      <w:rPr>
        <w:rFonts w:ascii="Arial" w:hAnsi="Arial" w:hint="default"/>
      </w:rPr>
    </w:lvl>
    <w:lvl w:ilvl="7" w:tplc="8B62C804" w:tentative="1">
      <w:start w:val="1"/>
      <w:numFmt w:val="bullet"/>
      <w:lvlText w:val="•"/>
      <w:lvlJc w:val="left"/>
      <w:pPr>
        <w:tabs>
          <w:tab w:val="num" w:pos="5760"/>
        </w:tabs>
        <w:ind w:left="5760" w:hanging="360"/>
      </w:pPr>
      <w:rPr>
        <w:rFonts w:ascii="Arial" w:hAnsi="Arial" w:hint="default"/>
      </w:rPr>
    </w:lvl>
    <w:lvl w:ilvl="8" w:tplc="C40EF9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1F3D6A"/>
    <w:multiLevelType w:val="hybridMultilevel"/>
    <w:tmpl w:val="ACB8C0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7521C37"/>
    <w:multiLevelType w:val="hybridMultilevel"/>
    <w:tmpl w:val="3E440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737D10"/>
    <w:multiLevelType w:val="hybridMultilevel"/>
    <w:tmpl w:val="26062DDC"/>
    <w:lvl w:ilvl="0" w:tplc="DA243752">
      <w:start w:val="1"/>
      <w:numFmt w:val="bullet"/>
      <w:lvlText w:val="•"/>
      <w:lvlJc w:val="left"/>
      <w:pPr>
        <w:tabs>
          <w:tab w:val="num" w:pos="720"/>
        </w:tabs>
        <w:ind w:left="720" w:hanging="360"/>
      </w:pPr>
      <w:rPr>
        <w:rFonts w:ascii="Arial" w:hAnsi="Arial" w:hint="default"/>
      </w:rPr>
    </w:lvl>
    <w:lvl w:ilvl="1" w:tplc="A02C201C" w:tentative="1">
      <w:start w:val="1"/>
      <w:numFmt w:val="bullet"/>
      <w:lvlText w:val="•"/>
      <w:lvlJc w:val="left"/>
      <w:pPr>
        <w:tabs>
          <w:tab w:val="num" w:pos="1440"/>
        </w:tabs>
        <w:ind w:left="1440" w:hanging="360"/>
      </w:pPr>
      <w:rPr>
        <w:rFonts w:ascii="Arial" w:hAnsi="Arial" w:hint="default"/>
      </w:rPr>
    </w:lvl>
    <w:lvl w:ilvl="2" w:tplc="44B68316" w:tentative="1">
      <w:start w:val="1"/>
      <w:numFmt w:val="bullet"/>
      <w:lvlText w:val="•"/>
      <w:lvlJc w:val="left"/>
      <w:pPr>
        <w:tabs>
          <w:tab w:val="num" w:pos="2160"/>
        </w:tabs>
        <w:ind w:left="2160" w:hanging="360"/>
      </w:pPr>
      <w:rPr>
        <w:rFonts w:ascii="Arial" w:hAnsi="Arial" w:hint="default"/>
      </w:rPr>
    </w:lvl>
    <w:lvl w:ilvl="3" w:tplc="61E4C1D2" w:tentative="1">
      <w:start w:val="1"/>
      <w:numFmt w:val="bullet"/>
      <w:lvlText w:val="•"/>
      <w:lvlJc w:val="left"/>
      <w:pPr>
        <w:tabs>
          <w:tab w:val="num" w:pos="2880"/>
        </w:tabs>
        <w:ind w:left="2880" w:hanging="360"/>
      </w:pPr>
      <w:rPr>
        <w:rFonts w:ascii="Arial" w:hAnsi="Arial" w:hint="default"/>
      </w:rPr>
    </w:lvl>
    <w:lvl w:ilvl="4" w:tplc="29D437A4" w:tentative="1">
      <w:start w:val="1"/>
      <w:numFmt w:val="bullet"/>
      <w:lvlText w:val="•"/>
      <w:lvlJc w:val="left"/>
      <w:pPr>
        <w:tabs>
          <w:tab w:val="num" w:pos="3600"/>
        </w:tabs>
        <w:ind w:left="3600" w:hanging="360"/>
      </w:pPr>
      <w:rPr>
        <w:rFonts w:ascii="Arial" w:hAnsi="Arial" w:hint="default"/>
      </w:rPr>
    </w:lvl>
    <w:lvl w:ilvl="5" w:tplc="03040DAE" w:tentative="1">
      <w:start w:val="1"/>
      <w:numFmt w:val="bullet"/>
      <w:lvlText w:val="•"/>
      <w:lvlJc w:val="left"/>
      <w:pPr>
        <w:tabs>
          <w:tab w:val="num" w:pos="4320"/>
        </w:tabs>
        <w:ind w:left="4320" w:hanging="360"/>
      </w:pPr>
      <w:rPr>
        <w:rFonts w:ascii="Arial" w:hAnsi="Arial" w:hint="default"/>
      </w:rPr>
    </w:lvl>
    <w:lvl w:ilvl="6" w:tplc="3D14A1FA" w:tentative="1">
      <w:start w:val="1"/>
      <w:numFmt w:val="bullet"/>
      <w:lvlText w:val="•"/>
      <w:lvlJc w:val="left"/>
      <w:pPr>
        <w:tabs>
          <w:tab w:val="num" w:pos="5040"/>
        </w:tabs>
        <w:ind w:left="5040" w:hanging="360"/>
      </w:pPr>
      <w:rPr>
        <w:rFonts w:ascii="Arial" w:hAnsi="Arial" w:hint="default"/>
      </w:rPr>
    </w:lvl>
    <w:lvl w:ilvl="7" w:tplc="5FA005FC" w:tentative="1">
      <w:start w:val="1"/>
      <w:numFmt w:val="bullet"/>
      <w:lvlText w:val="•"/>
      <w:lvlJc w:val="left"/>
      <w:pPr>
        <w:tabs>
          <w:tab w:val="num" w:pos="5760"/>
        </w:tabs>
        <w:ind w:left="5760" w:hanging="360"/>
      </w:pPr>
      <w:rPr>
        <w:rFonts w:ascii="Arial" w:hAnsi="Arial" w:hint="default"/>
      </w:rPr>
    </w:lvl>
    <w:lvl w:ilvl="8" w:tplc="F6860B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B66970"/>
    <w:multiLevelType w:val="hybridMultilevel"/>
    <w:tmpl w:val="6006248A"/>
    <w:lvl w:ilvl="0" w:tplc="D000175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4D2862"/>
    <w:multiLevelType w:val="hybridMultilevel"/>
    <w:tmpl w:val="F6C44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44C0AA3"/>
    <w:multiLevelType w:val="hybridMultilevel"/>
    <w:tmpl w:val="6B7E2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C23798"/>
    <w:multiLevelType w:val="hybridMultilevel"/>
    <w:tmpl w:val="1500E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6653C5"/>
    <w:multiLevelType w:val="hybridMultilevel"/>
    <w:tmpl w:val="E7C4E90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5" w15:restartNumberingAfterBreak="0">
    <w:nsid w:val="74E24A01"/>
    <w:multiLevelType w:val="hybridMultilevel"/>
    <w:tmpl w:val="91305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66F5966"/>
    <w:multiLevelType w:val="hybridMultilevel"/>
    <w:tmpl w:val="ED685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2730156">
    <w:abstractNumId w:val="19"/>
  </w:num>
  <w:num w:numId="2" w16cid:durableId="1616135261">
    <w:abstractNumId w:val="22"/>
  </w:num>
  <w:num w:numId="3" w16cid:durableId="1426150764">
    <w:abstractNumId w:val="13"/>
  </w:num>
  <w:num w:numId="4" w16cid:durableId="662440035">
    <w:abstractNumId w:val="25"/>
  </w:num>
  <w:num w:numId="5" w16cid:durableId="147409330">
    <w:abstractNumId w:val="23"/>
  </w:num>
  <w:num w:numId="6" w16cid:durableId="1650131447">
    <w:abstractNumId w:val="6"/>
  </w:num>
  <w:num w:numId="7" w16cid:durableId="1495026658">
    <w:abstractNumId w:val="24"/>
  </w:num>
  <w:num w:numId="8" w16cid:durableId="390538050">
    <w:abstractNumId w:val="17"/>
  </w:num>
  <w:num w:numId="9" w16cid:durableId="1214659652">
    <w:abstractNumId w:val="11"/>
  </w:num>
  <w:num w:numId="10" w16cid:durableId="2100903886">
    <w:abstractNumId w:val="4"/>
  </w:num>
  <w:num w:numId="11" w16cid:durableId="33845939">
    <w:abstractNumId w:val="0"/>
  </w:num>
  <w:num w:numId="12" w16cid:durableId="201678250">
    <w:abstractNumId w:val="3"/>
  </w:num>
  <w:num w:numId="13" w16cid:durableId="2135825198">
    <w:abstractNumId w:val="18"/>
  </w:num>
  <w:num w:numId="14" w16cid:durableId="2118255152">
    <w:abstractNumId w:val="15"/>
  </w:num>
  <w:num w:numId="15" w16cid:durableId="1813058550">
    <w:abstractNumId w:val="9"/>
  </w:num>
  <w:num w:numId="16" w16cid:durableId="567302692">
    <w:abstractNumId w:val="20"/>
  </w:num>
  <w:num w:numId="17" w16cid:durableId="1860193099">
    <w:abstractNumId w:val="14"/>
  </w:num>
  <w:num w:numId="18" w16cid:durableId="1687125016">
    <w:abstractNumId w:val="2"/>
  </w:num>
  <w:num w:numId="19" w16cid:durableId="1538392692">
    <w:abstractNumId w:val="12"/>
  </w:num>
  <w:num w:numId="20" w16cid:durableId="1714042822">
    <w:abstractNumId w:val="16"/>
  </w:num>
  <w:num w:numId="21" w16cid:durableId="43874582">
    <w:abstractNumId w:val="5"/>
  </w:num>
  <w:num w:numId="22" w16cid:durableId="851190522">
    <w:abstractNumId w:val="26"/>
  </w:num>
  <w:num w:numId="23" w16cid:durableId="1301301737">
    <w:abstractNumId w:val="10"/>
  </w:num>
  <w:num w:numId="24" w16cid:durableId="1017578096">
    <w:abstractNumId w:val="1"/>
  </w:num>
  <w:num w:numId="25" w16cid:durableId="575557803">
    <w:abstractNumId w:val="21"/>
  </w:num>
  <w:num w:numId="26" w16cid:durableId="852306635">
    <w:abstractNumId w:val="1"/>
  </w:num>
  <w:num w:numId="27" w16cid:durableId="1103762993">
    <w:abstractNumId w:val="7"/>
  </w:num>
  <w:num w:numId="28" w16cid:durableId="2019390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13"/>
    <w:rsid w:val="00000D60"/>
    <w:rsid w:val="000032F1"/>
    <w:rsid w:val="00004E6E"/>
    <w:rsid w:val="00005354"/>
    <w:rsid w:val="00007809"/>
    <w:rsid w:val="00007AE4"/>
    <w:rsid w:val="00007F88"/>
    <w:rsid w:val="000109CB"/>
    <w:rsid w:val="000240FF"/>
    <w:rsid w:val="0002627D"/>
    <w:rsid w:val="00035AF9"/>
    <w:rsid w:val="000411D8"/>
    <w:rsid w:val="0004579F"/>
    <w:rsid w:val="000539E1"/>
    <w:rsid w:val="00053EC2"/>
    <w:rsid w:val="0006145F"/>
    <w:rsid w:val="00063E50"/>
    <w:rsid w:val="00064BD7"/>
    <w:rsid w:val="00066D43"/>
    <w:rsid w:val="00070153"/>
    <w:rsid w:val="000757D9"/>
    <w:rsid w:val="000805F9"/>
    <w:rsid w:val="00080B1A"/>
    <w:rsid w:val="00081421"/>
    <w:rsid w:val="0008285A"/>
    <w:rsid w:val="00082958"/>
    <w:rsid w:val="000918BB"/>
    <w:rsid w:val="00092A73"/>
    <w:rsid w:val="000A147F"/>
    <w:rsid w:val="000B0231"/>
    <w:rsid w:val="000B24B4"/>
    <w:rsid w:val="000B2C3B"/>
    <w:rsid w:val="000B47BF"/>
    <w:rsid w:val="000B73AD"/>
    <w:rsid w:val="000C0BAE"/>
    <w:rsid w:val="000C241D"/>
    <w:rsid w:val="000C2E97"/>
    <w:rsid w:val="000C4904"/>
    <w:rsid w:val="000C5985"/>
    <w:rsid w:val="000C6EC2"/>
    <w:rsid w:val="000C71AA"/>
    <w:rsid w:val="000D1C10"/>
    <w:rsid w:val="000D1E0B"/>
    <w:rsid w:val="000D7B24"/>
    <w:rsid w:val="000E00E8"/>
    <w:rsid w:val="000E3349"/>
    <w:rsid w:val="000E44A3"/>
    <w:rsid w:val="000E5D10"/>
    <w:rsid w:val="000E732D"/>
    <w:rsid w:val="000F6CF8"/>
    <w:rsid w:val="00100596"/>
    <w:rsid w:val="00102920"/>
    <w:rsid w:val="001077CD"/>
    <w:rsid w:val="00110658"/>
    <w:rsid w:val="00111BF9"/>
    <w:rsid w:val="001140AF"/>
    <w:rsid w:val="00115B23"/>
    <w:rsid w:val="001279D4"/>
    <w:rsid w:val="00131246"/>
    <w:rsid w:val="001322D5"/>
    <w:rsid w:val="00133B3D"/>
    <w:rsid w:val="0014037C"/>
    <w:rsid w:val="001558DA"/>
    <w:rsid w:val="00162282"/>
    <w:rsid w:val="001644EA"/>
    <w:rsid w:val="00164BD4"/>
    <w:rsid w:val="00177D51"/>
    <w:rsid w:val="00180424"/>
    <w:rsid w:val="001849D4"/>
    <w:rsid w:val="00187123"/>
    <w:rsid w:val="001908B5"/>
    <w:rsid w:val="00191260"/>
    <w:rsid w:val="00192877"/>
    <w:rsid w:val="00195CED"/>
    <w:rsid w:val="00196581"/>
    <w:rsid w:val="001974F4"/>
    <w:rsid w:val="001B10DF"/>
    <w:rsid w:val="001B142D"/>
    <w:rsid w:val="001B5A8F"/>
    <w:rsid w:val="001B66DD"/>
    <w:rsid w:val="001B6836"/>
    <w:rsid w:val="001B6B31"/>
    <w:rsid w:val="001B74B2"/>
    <w:rsid w:val="001C144D"/>
    <w:rsid w:val="001C5977"/>
    <w:rsid w:val="001C5FD8"/>
    <w:rsid w:val="001D6C6A"/>
    <w:rsid w:val="001D73C9"/>
    <w:rsid w:val="001E3359"/>
    <w:rsid w:val="001E48AB"/>
    <w:rsid w:val="001E567B"/>
    <w:rsid w:val="001E609E"/>
    <w:rsid w:val="001E618D"/>
    <w:rsid w:val="001E7541"/>
    <w:rsid w:val="001F0075"/>
    <w:rsid w:val="001F33D7"/>
    <w:rsid w:val="001F4A91"/>
    <w:rsid w:val="001F529D"/>
    <w:rsid w:val="00202887"/>
    <w:rsid w:val="00204883"/>
    <w:rsid w:val="002062BD"/>
    <w:rsid w:val="00210D45"/>
    <w:rsid w:val="00210F99"/>
    <w:rsid w:val="002115A9"/>
    <w:rsid w:val="0021229D"/>
    <w:rsid w:val="00212DFC"/>
    <w:rsid w:val="00214939"/>
    <w:rsid w:val="00225D5C"/>
    <w:rsid w:val="00233135"/>
    <w:rsid w:val="00233545"/>
    <w:rsid w:val="0023546D"/>
    <w:rsid w:val="00244E9B"/>
    <w:rsid w:val="002477DC"/>
    <w:rsid w:val="00253970"/>
    <w:rsid w:val="00253F02"/>
    <w:rsid w:val="0026250D"/>
    <w:rsid w:val="00262B02"/>
    <w:rsid w:val="0026384B"/>
    <w:rsid w:val="0026674C"/>
    <w:rsid w:val="00267E12"/>
    <w:rsid w:val="002728B8"/>
    <w:rsid w:val="00274BAF"/>
    <w:rsid w:val="00280F94"/>
    <w:rsid w:val="00282FD0"/>
    <w:rsid w:val="0028324A"/>
    <w:rsid w:val="00284FA9"/>
    <w:rsid w:val="0028653B"/>
    <w:rsid w:val="00286A70"/>
    <w:rsid w:val="00290E72"/>
    <w:rsid w:val="00293A58"/>
    <w:rsid w:val="00294568"/>
    <w:rsid w:val="0029622A"/>
    <w:rsid w:val="002A1A28"/>
    <w:rsid w:val="002A48C9"/>
    <w:rsid w:val="002A6FB0"/>
    <w:rsid w:val="002B1915"/>
    <w:rsid w:val="002B33EB"/>
    <w:rsid w:val="002C1517"/>
    <w:rsid w:val="002C3B00"/>
    <w:rsid w:val="002C4925"/>
    <w:rsid w:val="002C5F3D"/>
    <w:rsid w:val="002C6E1D"/>
    <w:rsid w:val="002C7C12"/>
    <w:rsid w:val="002D0618"/>
    <w:rsid w:val="002D229D"/>
    <w:rsid w:val="002D230E"/>
    <w:rsid w:val="002D280C"/>
    <w:rsid w:val="002D2876"/>
    <w:rsid w:val="002D4BC1"/>
    <w:rsid w:val="002F104B"/>
    <w:rsid w:val="002F33F2"/>
    <w:rsid w:val="002F453C"/>
    <w:rsid w:val="002F4E7A"/>
    <w:rsid w:val="002F6801"/>
    <w:rsid w:val="002F7CDB"/>
    <w:rsid w:val="00301FAF"/>
    <w:rsid w:val="00303309"/>
    <w:rsid w:val="00311823"/>
    <w:rsid w:val="003167AE"/>
    <w:rsid w:val="0032700B"/>
    <w:rsid w:val="003323B7"/>
    <w:rsid w:val="0033453B"/>
    <w:rsid w:val="00334A0B"/>
    <w:rsid w:val="00346B64"/>
    <w:rsid w:val="0034710C"/>
    <w:rsid w:val="00356C14"/>
    <w:rsid w:val="00362418"/>
    <w:rsid w:val="0036343D"/>
    <w:rsid w:val="00370C4D"/>
    <w:rsid w:val="00371DF0"/>
    <w:rsid w:val="003750C2"/>
    <w:rsid w:val="00376C58"/>
    <w:rsid w:val="00381B19"/>
    <w:rsid w:val="00383A9B"/>
    <w:rsid w:val="00383B51"/>
    <w:rsid w:val="00383D61"/>
    <w:rsid w:val="003860B4"/>
    <w:rsid w:val="00386C14"/>
    <w:rsid w:val="00392A0D"/>
    <w:rsid w:val="00395CC4"/>
    <w:rsid w:val="003A0925"/>
    <w:rsid w:val="003A4161"/>
    <w:rsid w:val="003A42EE"/>
    <w:rsid w:val="003B0348"/>
    <w:rsid w:val="003B17D7"/>
    <w:rsid w:val="003B4D8C"/>
    <w:rsid w:val="003C1AD0"/>
    <w:rsid w:val="003C3773"/>
    <w:rsid w:val="003C3DA6"/>
    <w:rsid w:val="003C69C6"/>
    <w:rsid w:val="003C7970"/>
    <w:rsid w:val="003C7F18"/>
    <w:rsid w:val="003D1520"/>
    <w:rsid w:val="003D37B5"/>
    <w:rsid w:val="003D42B1"/>
    <w:rsid w:val="003D4E70"/>
    <w:rsid w:val="003E67E3"/>
    <w:rsid w:val="003F106A"/>
    <w:rsid w:val="003F4D8D"/>
    <w:rsid w:val="003F51DA"/>
    <w:rsid w:val="003F65A1"/>
    <w:rsid w:val="003F7BBE"/>
    <w:rsid w:val="00404AFD"/>
    <w:rsid w:val="00405FEB"/>
    <w:rsid w:val="004103BE"/>
    <w:rsid w:val="00415C1C"/>
    <w:rsid w:val="0042124E"/>
    <w:rsid w:val="004234B2"/>
    <w:rsid w:val="00425413"/>
    <w:rsid w:val="004273A0"/>
    <w:rsid w:val="0044162B"/>
    <w:rsid w:val="00446307"/>
    <w:rsid w:val="0044733D"/>
    <w:rsid w:val="00453733"/>
    <w:rsid w:val="004558FE"/>
    <w:rsid w:val="0045652A"/>
    <w:rsid w:val="0046195A"/>
    <w:rsid w:val="00461F11"/>
    <w:rsid w:val="00462F7C"/>
    <w:rsid w:val="00463608"/>
    <w:rsid w:val="004646CE"/>
    <w:rsid w:val="00472500"/>
    <w:rsid w:val="00476A39"/>
    <w:rsid w:val="00480097"/>
    <w:rsid w:val="00480441"/>
    <w:rsid w:val="00480F63"/>
    <w:rsid w:val="00481CE2"/>
    <w:rsid w:val="00482296"/>
    <w:rsid w:val="004870DF"/>
    <w:rsid w:val="00492456"/>
    <w:rsid w:val="00493827"/>
    <w:rsid w:val="00495E6D"/>
    <w:rsid w:val="004A4EEB"/>
    <w:rsid w:val="004A65AE"/>
    <w:rsid w:val="004B2F63"/>
    <w:rsid w:val="004B6D56"/>
    <w:rsid w:val="004C1716"/>
    <w:rsid w:val="004C6970"/>
    <w:rsid w:val="004C7360"/>
    <w:rsid w:val="004C7FF0"/>
    <w:rsid w:val="004D0DB7"/>
    <w:rsid w:val="004D7983"/>
    <w:rsid w:val="004F00ED"/>
    <w:rsid w:val="004F1E10"/>
    <w:rsid w:val="004F34D9"/>
    <w:rsid w:val="004F6335"/>
    <w:rsid w:val="004F711E"/>
    <w:rsid w:val="00501E27"/>
    <w:rsid w:val="00510D51"/>
    <w:rsid w:val="0051357C"/>
    <w:rsid w:val="005153DB"/>
    <w:rsid w:val="00515EE7"/>
    <w:rsid w:val="0052300C"/>
    <w:rsid w:val="00523206"/>
    <w:rsid w:val="005263E2"/>
    <w:rsid w:val="005301F1"/>
    <w:rsid w:val="00530B9C"/>
    <w:rsid w:val="00535954"/>
    <w:rsid w:val="00540C15"/>
    <w:rsid w:val="00542DCB"/>
    <w:rsid w:val="00543C7D"/>
    <w:rsid w:val="005465F3"/>
    <w:rsid w:val="00552119"/>
    <w:rsid w:val="005638E7"/>
    <w:rsid w:val="00565034"/>
    <w:rsid w:val="00567ECF"/>
    <w:rsid w:val="00571226"/>
    <w:rsid w:val="005773FD"/>
    <w:rsid w:val="00577B72"/>
    <w:rsid w:val="00582C36"/>
    <w:rsid w:val="00583DD6"/>
    <w:rsid w:val="00585209"/>
    <w:rsid w:val="0059386C"/>
    <w:rsid w:val="00597FE2"/>
    <w:rsid w:val="005A0960"/>
    <w:rsid w:val="005A3530"/>
    <w:rsid w:val="005B2F4A"/>
    <w:rsid w:val="005B5F7F"/>
    <w:rsid w:val="005B69BC"/>
    <w:rsid w:val="005C19B9"/>
    <w:rsid w:val="005C36A8"/>
    <w:rsid w:val="005C4169"/>
    <w:rsid w:val="005C5538"/>
    <w:rsid w:val="005C58D0"/>
    <w:rsid w:val="005C60F7"/>
    <w:rsid w:val="005C7228"/>
    <w:rsid w:val="005C7876"/>
    <w:rsid w:val="005D4E32"/>
    <w:rsid w:val="005E0A88"/>
    <w:rsid w:val="005E0F0F"/>
    <w:rsid w:val="005E221C"/>
    <w:rsid w:val="005E475C"/>
    <w:rsid w:val="005E4866"/>
    <w:rsid w:val="005F1554"/>
    <w:rsid w:val="005F2F15"/>
    <w:rsid w:val="005F6F97"/>
    <w:rsid w:val="005F7505"/>
    <w:rsid w:val="00602106"/>
    <w:rsid w:val="00606BF7"/>
    <w:rsid w:val="00610D21"/>
    <w:rsid w:val="00611A6B"/>
    <w:rsid w:val="00611DEE"/>
    <w:rsid w:val="006150EB"/>
    <w:rsid w:val="00617364"/>
    <w:rsid w:val="00633802"/>
    <w:rsid w:val="0063714A"/>
    <w:rsid w:val="006401C3"/>
    <w:rsid w:val="00641612"/>
    <w:rsid w:val="00643EFF"/>
    <w:rsid w:val="00650E85"/>
    <w:rsid w:val="0065163F"/>
    <w:rsid w:val="006525F5"/>
    <w:rsid w:val="00655839"/>
    <w:rsid w:val="00662BEC"/>
    <w:rsid w:val="00663AD4"/>
    <w:rsid w:val="00664161"/>
    <w:rsid w:val="00665CA1"/>
    <w:rsid w:val="006700AC"/>
    <w:rsid w:val="00672D69"/>
    <w:rsid w:val="00675890"/>
    <w:rsid w:val="0068458C"/>
    <w:rsid w:val="00685F5E"/>
    <w:rsid w:val="0068739D"/>
    <w:rsid w:val="006923CA"/>
    <w:rsid w:val="00694908"/>
    <w:rsid w:val="00695C48"/>
    <w:rsid w:val="0069689B"/>
    <w:rsid w:val="00696D87"/>
    <w:rsid w:val="006A48F6"/>
    <w:rsid w:val="006A4DF1"/>
    <w:rsid w:val="006A62D0"/>
    <w:rsid w:val="006B435B"/>
    <w:rsid w:val="006B5B27"/>
    <w:rsid w:val="006B7F93"/>
    <w:rsid w:val="006C6F4F"/>
    <w:rsid w:val="006C75D8"/>
    <w:rsid w:val="006D045C"/>
    <w:rsid w:val="006D46DC"/>
    <w:rsid w:val="006D594C"/>
    <w:rsid w:val="006E04BA"/>
    <w:rsid w:val="006E102C"/>
    <w:rsid w:val="006E2B6E"/>
    <w:rsid w:val="006E310B"/>
    <w:rsid w:val="006E48E2"/>
    <w:rsid w:val="006E5B0B"/>
    <w:rsid w:val="006E6D7C"/>
    <w:rsid w:val="006F14B0"/>
    <w:rsid w:val="006F28DA"/>
    <w:rsid w:val="006F47DD"/>
    <w:rsid w:val="006F5CE8"/>
    <w:rsid w:val="006F6F6A"/>
    <w:rsid w:val="006F7F5F"/>
    <w:rsid w:val="007064E2"/>
    <w:rsid w:val="007139F9"/>
    <w:rsid w:val="00724C4D"/>
    <w:rsid w:val="007264E2"/>
    <w:rsid w:val="00726FB8"/>
    <w:rsid w:val="00730846"/>
    <w:rsid w:val="00730EDC"/>
    <w:rsid w:val="0073547E"/>
    <w:rsid w:val="00736D76"/>
    <w:rsid w:val="00740F47"/>
    <w:rsid w:val="00743192"/>
    <w:rsid w:val="007463CE"/>
    <w:rsid w:val="007513DE"/>
    <w:rsid w:val="00755566"/>
    <w:rsid w:val="007562C6"/>
    <w:rsid w:val="007578B5"/>
    <w:rsid w:val="007610A3"/>
    <w:rsid w:val="00764884"/>
    <w:rsid w:val="007649D8"/>
    <w:rsid w:val="00764C2E"/>
    <w:rsid w:val="0077030B"/>
    <w:rsid w:val="0077064F"/>
    <w:rsid w:val="00780A4A"/>
    <w:rsid w:val="00784075"/>
    <w:rsid w:val="00786129"/>
    <w:rsid w:val="00787993"/>
    <w:rsid w:val="00795A9B"/>
    <w:rsid w:val="007A6735"/>
    <w:rsid w:val="007A7E42"/>
    <w:rsid w:val="007B1AF1"/>
    <w:rsid w:val="007B62D0"/>
    <w:rsid w:val="007B6B05"/>
    <w:rsid w:val="007C0A1A"/>
    <w:rsid w:val="007C292F"/>
    <w:rsid w:val="007C4766"/>
    <w:rsid w:val="007C6839"/>
    <w:rsid w:val="007D02F1"/>
    <w:rsid w:val="007D1E09"/>
    <w:rsid w:val="007D55D5"/>
    <w:rsid w:val="007E0ED1"/>
    <w:rsid w:val="007E1C39"/>
    <w:rsid w:val="007F2505"/>
    <w:rsid w:val="00803CB1"/>
    <w:rsid w:val="00806D1B"/>
    <w:rsid w:val="00811BFB"/>
    <w:rsid w:val="008211A2"/>
    <w:rsid w:val="008229A7"/>
    <w:rsid w:val="008264E0"/>
    <w:rsid w:val="00833E7A"/>
    <w:rsid w:val="00843181"/>
    <w:rsid w:val="0084424D"/>
    <w:rsid w:val="00852468"/>
    <w:rsid w:val="008626F7"/>
    <w:rsid w:val="0086372D"/>
    <w:rsid w:val="008641EC"/>
    <w:rsid w:val="00880EAD"/>
    <w:rsid w:val="008867C2"/>
    <w:rsid w:val="00887471"/>
    <w:rsid w:val="008972F3"/>
    <w:rsid w:val="008975BF"/>
    <w:rsid w:val="00897DEB"/>
    <w:rsid w:val="008A0D66"/>
    <w:rsid w:val="008A130C"/>
    <w:rsid w:val="008A393A"/>
    <w:rsid w:val="008A70E2"/>
    <w:rsid w:val="008A74E6"/>
    <w:rsid w:val="008B0DE0"/>
    <w:rsid w:val="008B408F"/>
    <w:rsid w:val="008C03DE"/>
    <w:rsid w:val="008C1FAA"/>
    <w:rsid w:val="008C25EB"/>
    <w:rsid w:val="008C3071"/>
    <w:rsid w:val="008C42F5"/>
    <w:rsid w:val="008C6205"/>
    <w:rsid w:val="008D570B"/>
    <w:rsid w:val="008E1BB3"/>
    <w:rsid w:val="008E3C74"/>
    <w:rsid w:val="008E3DC1"/>
    <w:rsid w:val="008E6A7B"/>
    <w:rsid w:val="008E6EFA"/>
    <w:rsid w:val="008E7DF6"/>
    <w:rsid w:val="008F6769"/>
    <w:rsid w:val="00901CB7"/>
    <w:rsid w:val="00902125"/>
    <w:rsid w:val="00920AF2"/>
    <w:rsid w:val="00926D17"/>
    <w:rsid w:val="00930A31"/>
    <w:rsid w:val="00932646"/>
    <w:rsid w:val="00932EE4"/>
    <w:rsid w:val="009367E7"/>
    <w:rsid w:val="0094105E"/>
    <w:rsid w:val="0094172D"/>
    <w:rsid w:val="009456DF"/>
    <w:rsid w:val="00950948"/>
    <w:rsid w:val="00954BD0"/>
    <w:rsid w:val="00965C3A"/>
    <w:rsid w:val="0097223E"/>
    <w:rsid w:val="00973961"/>
    <w:rsid w:val="00974329"/>
    <w:rsid w:val="00976ECF"/>
    <w:rsid w:val="00984C41"/>
    <w:rsid w:val="0098769D"/>
    <w:rsid w:val="00994AC8"/>
    <w:rsid w:val="009A062C"/>
    <w:rsid w:val="009A0FBA"/>
    <w:rsid w:val="009A4E0D"/>
    <w:rsid w:val="009A51EC"/>
    <w:rsid w:val="009A74FF"/>
    <w:rsid w:val="009B1574"/>
    <w:rsid w:val="009C0408"/>
    <w:rsid w:val="009C2540"/>
    <w:rsid w:val="009C2F85"/>
    <w:rsid w:val="009C420A"/>
    <w:rsid w:val="009C7148"/>
    <w:rsid w:val="009D3392"/>
    <w:rsid w:val="009E0703"/>
    <w:rsid w:val="009E21B1"/>
    <w:rsid w:val="009E45A8"/>
    <w:rsid w:val="009E6271"/>
    <w:rsid w:val="009F19C0"/>
    <w:rsid w:val="00A01381"/>
    <w:rsid w:val="00A01B4D"/>
    <w:rsid w:val="00A01EBE"/>
    <w:rsid w:val="00A03579"/>
    <w:rsid w:val="00A05607"/>
    <w:rsid w:val="00A059D1"/>
    <w:rsid w:val="00A100EA"/>
    <w:rsid w:val="00A12EF3"/>
    <w:rsid w:val="00A1590E"/>
    <w:rsid w:val="00A224DF"/>
    <w:rsid w:val="00A359F0"/>
    <w:rsid w:val="00A35A0C"/>
    <w:rsid w:val="00A365E7"/>
    <w:rsid w:val="00A40C79"/>
    <w:rsid w:val="00A4123A"/>
    <w:rsid w:val="00A45E93"/>
    <w:rsid w:val="00A53FA2"/>
    <w:rsid w:val="00A6057B"/>
    <w:rsid w:val="00A65831"/>
    <w:rsid w:val="00A7091C"/>
    <w:rsid w:val="00A75704"/>
    <w:rsid w:val="00A80E74"/>
    <w:rsid w:val="00A8462A"/>
    <w:rsid w:val="00A92B3B"/>
    <w:rsid w:val="00A95BA6"/>
    <w:rsid w:val="00AA24CB"/>
    <w:rsid w:val="00AA40A6"/>
    <w:rsid w:val="00AA6297"/>
    <w:rsid w:val="00AB0BCC"/>
    <w:rsid w:val="00AB3B91"/>
    <w:rsid w:val="00AB6F8B"/>
    <w:rsid w:val="00AB7B56"/>
    <w:rsid w:val="00AC1D79"/>
    <w:rsid w:val="00AC260A"/>
    <w:rsid w:val="00AC4754"/>
    <w:rsid w:val="00AC5666"/>
    <w:rsid w:val="00AC6B92"/>
    <w:rsid w:val="00AD1DE7"/>
    <w:rsid w:val="00AD1F9C"/>
    <w:rsid w:val="00AD2BFE"/>
    <w:rsid w:val="00AD2F11"/>
    <w:rsid w:val="00AD401A"/>
    <w:rsid w:val="00AD4864"/>
    <w:rsid w:val="00AD4CF5"/>
    <w:rsid w:val="00AD6328"/>
    <w:rsid w:val="00AE559C"/>
    <w:rsid w:val="00AF6651"/>
    <w:rsid w:val="00B012AB"/>
    <w:rsid w:val="00B0172B"/>
    <w:rsid w:val="00B03B8C"/>
    <w:rsid w:val="00B04C31"/>
    <w:rsid w:val="00B1075A"/>
    <w:rsid w:val="00B2080D"/>
    <w:rsid w:val="00B21719"/>
    <w:rsid w:val="00B23767"/>
    <w:rsid w:val="00B25823"/>
    <w:rsid w:val="00B26D14"/>
    <w:rsid w:val="00B33B5D"/>
    <w:rsid w:val="00B43405"/>
    <w:rsid w:val="00B44289"/>
    <w:rsid w:val="00B44A1F"/>
    <w:rsid w:val="00B4573B"/>
    <w:rsid w:val="00B47BFD"/>
    <w:rsid w:val="00B547D6"/>
    <w:rsid w:val="00B6245E"/>
    <w:rsid w:val="00B6557D"/>
    <w:rsid w:val="00B67149"/>
    <w:rsid w:val="00B723F6"/>
    <w:rsid w:val="00B7350F"/>
    <w:rsid w:val="00B74FC9"/>
    <w:rsid w:val="00B76E2E"/>
    <w:rsid w:val="00B77239"/>
    <w:rsid w:val="00B77ED4"/>
    <w:rsid w:val="00B80BC2"/>
    <w:rsid w:val="00B812D1"/>
    <w:rsid w:val="00B82FAC"/>
    <w:rsid w:val="00B84464"/>
    <w:rsid w:val="00B859EB"/>
    <w:rsid w:val="00B85BAC"/>
    <w:rsid w:val="00B86CE0"/>
    <w:rsid w:val="00B90378"/>
    <w:rsid w:val="00B91044"/>
    <w:rsid w:val="00B933F3"/>
    <w:rsid w:val="00B955BE"/>
    <w:rsid w:val="00B97CD3"/>
    <w:rsid w:val="00BA66F7"/>
    <w:rsid w:val="00BB0757"/>
    <w:rsid w:val="00BB12DC"/>
    <w:rsid w:val="00BB6286"/>
    <w:rsid w:val="00BB6CE8"/>
    <w:rsid w:val="00BB6D8F"/>
    <w:rsid w:val="00BC0E61"/>
    <w:rsid w:val="00BC1F34"/>
    <w:rsid w:val="00BC5DC9"/>
    <w:rsid w:val="00BD3B6F"/>
    <w:rsid w:val="00BD51C3"/>
    <w:rsid w:val="00BD7B57"/>
    <w:rsid w:val="00BE233A"/>
    <w:rsid w:val="00BE3CA9"/>
    <w:rsid w:val="00BE732D"/>
    <w:rsid w:val="00BF4E5F"/>
    <w:rsid w:val="00C10E03"/>
    <w:rsid w:val="00C131D9"/>
    <w:rsid w:val="00C154E0"/>
    <w:rsid w:val="00C15A60"/>
    <w:rsid w:val="00C16BC7"/>
    <w:rsid w:val="00C204F0"/>
    <w:rsid w:val="00C20B82"/>
    <w:rsid w:val="00C22F21"/>
    <w:rsid w:val="00C2332F"/>
    <w:rsid w:val="00C23394"/>
    <w:rsid w:val="00C2398E"/>
    <w:rsid w:val="00C266BC"/>
    <w:rsid w:val="00C27984"/>
    <w:rsid w:val="00C309CD"/>
    <w:rsid w:val="00C347CC"/>
    <w:rsid w:val="00C367BD"/>
    <w:rsid w:val="00C401A8"/>
    <w:rsid w:val="00C41D07"/>
    <w:rsid w:val="00C44E08"/>
    <w:rsid w:val="00C504C5"/>
    <w:rsid w:val="00C50D6A"/>
    <w:rsid w:val="00C5295E"/>
    <w:rsid w:val="00C540DA"/>
    <w:rsid w:val="00C5547B"/>
    <w:rsid w:val="00C63716"/>
    <w:rsid w:val="00C63F2A"/>
    <w:rsid w:val="00C64978"/>
    <w:rsid w:val="00C651A2"/>
    <w:rsid w:val="00C667F1"/>
    <w:rsid w:val="00C679FA"/>
    <w:rsid w:val="00C70BDD"/>
    <w:rsid w:val="00C71F7D"/>
    <w:rsid w:val="00C7278F"/>
    <w:rsid w:val="00C7481A"/>
    <w:rsid w:val="00C8067A"/>
    <w:rsid w:val="00C81270"/>
    <w:rsid w:val="00C82203"/>
    <w:rsid w:val="00C82228"/>
    <w:rsid w:val="00C82E43"/>
    <w:rsid w:val="00C90471"/>
    <w:rsid w:val="00C91548"/>
    <w:rsid w:val="00C97957"/>
    <w:rsid w:val="00C97B61"/>
    <w:rsid w:val="00CA769E"/>
    <w:rsid w:val="00CB09AC"/>
    <w:rsid w:val="00CB201B"/>
    <w:rsid w:val="00CB4C08"/>
    <w:rsid w:val="00CB6B07"/>
    <w:rsid w:val="00CC10D7"/>
    <w:rsid w:val="00CC21FA"/>
    <w:rsid w:val="00CC461F"/>
    <w:rsid w:val="00CC4A1B"/>
    <w:rsid w:val="00CC4C82"/>
    <w:rsid w:val="00CC55DB"/>
    <w:rsid w:val="00CD0315"/>
    <w:rsid w:val="00CD1E91"/>
    <w:rsid w:val="00CD3D33"/>
    <w:rsid w:val="00CD42B9"/>
    <w:rsid w:val="00CD607C"/>
    <w:rsid w:val="00CE00D1"/>
    <w:rsid w:val="00CE17B1"/>
    <w:rsid w:val="00CE4C16"/>
    <w:rsid w:val="00CE4DB6"/>
    <w:rsid w:val="00CE56A5"/>
    <w:rsid w:val="00CE5ED5"/>
    <w:rsid w:val="00CE79A0"/>
    <w:rsid w:val="00CF153D"/>
    <w:rsid w:val="00CF1DF2"/>
    <w:rsid w:val="00CF2216"/>
    <w:rsid w:val="00CF46FF"/>
    <w:rsid w:val="00CF54BE"/>
    <w:rsid w:val="00CF7B4C"/>
    <w:rsid w:val="00D155F3"/>
    <w:rsid w:val="00D20282"/>
    <w:rsid w:val="00D21E9D"/>
    <w:rsid w:val="00D22884"/>
    <w:rsid w:val="00D22FA7"/>
    <w:rsid w:val="00D27B10"/>
    <w:rsid w:val="00D27C6C"/>
    <w:rsid w:val="00D33997"/>
    <w:rsid w:val="00D348B6"/>
    <w:rsid w:val="00D35584"/>
    <w:rsid w:val="00D37616"/>
    <w:rsid w:val="00D42E20"/>
    <w:rsid w:val="00D43E3E"/>
    <w:rsid w:val="00D4629C"/>
    <w:rsid w:val="00D5023A"/>
    <w:rsid w:val="00D6671A"/>
    <w:rsid w:val="00D7334C"/>
    <w:rsid w:val="00D74816"/>
    <w:rsid w:val="00D82356"/>
    <w:rsid w:val="00D85796"/>
    <w:rsid w:val="00D9290D"/>
    <w:rsid w:val="00D93665"/>
    <w:rsid w:val="00D94EAD"/>
    <w:rsid w:val="00D9609B"/>
    <w:rsid w:val="00D97CB4"/>
    <w:rsid w:val="00DA218F"/>
    <w:rsid w:val="00DA3AA4"/>
    <w:rsid w:val="00DA3F56"/>
    <w:rsid w:val="00DB3AED"/>
    <w:rsid w:val="00DB4D79"/>
    <w:rsid w:val="00DC619E"/>
    <w:rsid w:val="00DD0B59"/>
    <w:rsid w:val="00DD1E46"/>
    <w:rsid w:val="00DD5160"/>
    <w:rsid w:val="00DE4EA9"/>
    <w:rsid w:val="00DE66FC"/>
    <w:rsid w:val="00DF562A"/>
    <w:rsid w:val="00E04A7A"/>
    <w:rsid w:val="00E070EE"/>
    <w:rsid w:val="00E10779"/>
    <w:rsid w:val="00E11F14"/>
    <w:rsid w:val="00E126EC"/>
    <w:rsid w:val="00E218C9"/>
    <w:rsid w:val="00E240D3"/>
    <w:rsid w:val="00E316E2"/>
    <w:rsid w:val="00E3193E"/>
    <w:rsid w:val="00E33FF6"/>
    <w:rsid w:val="00E3670B"/>
    <w:rsid w:val="00E36A1B"/>
    <w:rsid w:val="00E3725C"/>
    <w:rsid w:val="00E37A92"/>
    <w:rsid w:val="00E4009A"/>
    <w:rsid w:val="00E4265D"/>
    <w:rsid w:val="00E442E6"/>
    <w:rsid w:val="00E45380"/>
    <w:rsid w:val="00E462A9"/>
    <w:rsid w:val="00E60D89"/>
    <w:rsid w:val="00E62EB0"/>
    <w:rsid w:val="00E72473"/>
    <w:rsid w:val="00E766E6"/>
    <w:rsid w:val="00E81A60"/>
    <w:rsid w:val="00E83313"/>
    <w:rsid w:val="00E8469F"/>
    <w:rsid w:val="00E846C6"/>
    <w:rsid w:val="00E9189C"/>
    <w:rsid w:val="00E91974"/>
    <w:rsid w:val="00E97180"/>
    <w:rsid w:val="00EA1EA5"/>
    <w:rsid w:val="00EA5D16"/>
    <w:rsid w:val="00EA7F2A"/>
    <w:rsid w:val="00EB1C68"/>
    <w:rsid w:val="00EC259B"/>
    <w:rsid w:val="00EC28DC"/>
    <w:rsid w:val="00ED6F20"/>
    <w:rsid w:val="00ED7386"/>
    <w:rsid w:val="00EE0AB1"/>
    <w:rsid w:val="00EE0C9C"/>
    <w:rsid w:val="00EE1A3A"/>
    <w:rsid w:val="00EF6C12"/>
    <w:rsid w:val="00EF6E2C"/>
    <w:rsid w:val="00F011FD"/>
    <w:rsid w:val="00F02C67"/>
    <w:rsid w:val="00F037AC"/>
    <w:rsid w:val="00F15F11"/>
    <w:rsid w:val="00F17477"/>
    <w:rsid w:val="00F21876"/>
    <w:rsid w:val="00F23A41"/>
    <w:rsid w:val="00F2698A"/>
    <w:rsid w:val="00F35B77"/>
    <w:rsid w:val="00F365CA"/>
    <w:rsid w:val="00F40E34"/>
    <w:rsid w:val="00F43B0D"/>
    <w:rsid w:val="00F44AEE"/>
    <w:rsid w:val="00F4681F"/>
    <w:rsid w:val="00F46C4B"/>
    <w:rsid w:val="00F543A9"/>
    <w:rsid w:val="00F5606C"/>
    <w:rsid w:val="00F60702"/>
    <w:rsid w:val="00F610C1"/>
    <w:rsid w:val="00F619F9"/>
    <w:rsid w:val="00F62E7F"/>
    <w:rsid w:val="00F66C3C"/>
    <w:rsid w:val="00F8412F"/>
    <w:rsid w:val="00F85A90"/>
    <w:rsid w:val="00F86901"/>
    <w:rsid w:val="00F87930"/>
    <w:rsid w:val="00F9306E"/>
    <w:rsid w:val="00F96665"/>
    <w:rsid w:val="00F96F43"/>
    <w:rsid w:val="00FA2052"/>
    <w:rsid w:val="00FA5E82"/>
    <w:rsid w:val="00FA5EE3"/>
    <w:rsid w:val="00FA6902"/>
    <w:rsid w:val="00FB656F"/>
    <w:rsid w:val="00FC486E"/>
    <w:rsid w:val="00FC66F6"/>
    <w:rsid w:val="00FD11DB"/>
    <w:rsid w:val="00FD37D7"/>
    <w:rsid w:val="00FD3C31"/>
    <w:rsid w:val="00FD5177"/>
    <w:rsid w:val="00FD6826"/>
    <w:rsid w:val="00FD79AF"/>
    <w:rsid w:val="00FE3437"/>
    <w:rsid w:val="00FE7E61"/>
    <w:rsid w:val="00FF50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F54D"/>
  <w15:chartTrackingRefBased/>
  <w15:docId w15:val="{57C7DE06-DA6E-4692-9ACF-5D9C9144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3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33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33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33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33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331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331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331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331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3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33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33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33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33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33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33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33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3313"/>
    <w:rPr>
      <w:rFonts w:eastAsiaTheme="majorEastAsia" w:cstheme="majorBidi"/>
      <w:color w:val="272727" w:themeColor="text1" w:themeTint="D8"/>
    </w:rPr>
  </w:style>
  <w:style w:type="paragraph" w:styleId="Title">
    <w:name w:val="Title"/>
    <w:basedOn w:val="Normal"/>
    <w:next w:val="Normal"/>
    <w:link w:val="TitleChar"/>
    <w:uiPriority w:val="10"/>
    <w:qFormat/>
    <w:rsid w:val="00E833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33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33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33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3313"/>
    <w:pPr>
      <w:spacing w:before="160"/>
      <w:jc w:val="center"/>
    </w:pPr>
    <w:rPr>
      <w:i/>
      <w:iCs/>
      <w:color w:val="404040" w:themeColor="text1" w:themeTint="BF"/>
    </w:rPr>
  </w:style>
  <w:style w:type="character" w:customStyle="1" w:styleId="QuoteChar">
    <w:name w:val="Quote Char"/>
    <w:basedOn w:val="DefaultParagraphFont"/>
    <w:link w:val="Quote"/>
    <w:uiPriority w:val="29"/>
    <w:rsid w:val="00E83313"/>
    <w:rPr>
      <w:i/>
      <w:iCs/>
      <w:color w:val="404040" w:themeColor="text1" w:themeTint="BF"/>
    </w:rPr>
  </w:style>
  <w:style w:type="paragraph" w:styleId="ListParagraph">
    <w:name w:val="List Paragraph"/>
    <w:basedOn w:val="Normal"/>
    <w:uiPriority w:val="34"/>
    <w:qFormat/>
    <w:rsid w:val="00E83313"/>
    <w:pPr>
      <w:ind w:left="720"/>
      <w:contextualSpacing/>
    </w:pPr>
  </w:style>
  <w:style w:type="character" w:styleId="IntenseEmphasis">
    <w:name w:val="Intense Emphasis"/>
    <w:basedOn w:val="DefaultParagraphFont"/>
    <w:uiPriority w:val="21"/>
    <w:qFormat/>
    <w:rsid w:val="00E83313"/>
    <w:rPr>
      <w:i/>
      <w:iCs/>
      <w:color w:val="0F4761" w:themeColor="accent1" w:themeShade="BF"/>
    </w:rPr>
  </w:style>
  <w:style w:type="paragraph" w:styleId="IntenseQuote">
    <w:name w:val="Intense Quote"/>
    <w:basedOn w:val="Normal"/>
    <w:next w:val="Normal"/>
    <w:link w:val="IntenseQuoteChar"/>
    <w:uiPriority w:val="30"/>
    <w:qFormat/>
    <w:rsid w:val="00E833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3313"/>
    <w:rPr>
      <w:i/>
      <w:iCs/>
      <w:color w:val="0F4761" w:themeColor="accent1" w:themeShade="BF"/>
    </w:rPr>
  </w:style>
  <w:style w:type="character" w:styleId="IntenseReference">
    <w:name w:val="Intense Reference"/>
    <w:basedOn w:val="DefaultParagraphFont"/>
    <w:uiPriority w:val="32"/>
    <w:qFormat/>
    <w:rsid w:val="00E83313"/>
    <w:rPr>
      <w:b/>
      <w:bCs/>
      <w:smallCaps/>
      <w:color w:val="0F4761" w:themeColor="accent1" w:themeShade="BF"/>
      <w:spacing w:val="5"/>
    </w:rPr>
  </w:style>
  <w:style w:type="paragraph" w:styleId="Header">
    <w:name w:val="header"/>
    <w:basedOn w:val="Normal"/>
    <w:link w:val="HeaderChar"/>
    <w:uiPriority w:val="99"/>
    <w:unhideWhenUsed/>
    <w:rsid w:val="00761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0A3"/>
  </w:style>
  <w:style w:type="paragraph" w:styleId="Footer">
    <w:name w:val="footer"/>
    <w:basedOn w:val="Normal"/>
    <w:link w:val="FooterChar"/>
    <w:uiPriority w:val="99"/>
    <w:unhideWhenUsed/>
    <w:rsid w:val="00761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0A3"/>
  </w:style>
  <w:style w:type="character" w:styleId="Hyperlink">
    <w:name w:val="Hyperlink"/>
    <w:basedOn w:val="DefaultParagraphFont"/>
    <w:uiPriority w:val="99"/>
    <w:unhideWhenUsed/>
    <w:rsid w:val="0042124E"/>
    <w:rPr>
      <w:color w:val="467886" w:themeColor="hyperlink"/>
      <w:u w:val="single"/>
    </w:rPr>
  </w:style>
  <w:style w:type="character" w:styleId="UnresolvedMention">
    <w:name w:val="Unresolved Mention"/>
    <w:basedOn w:val="DefaultParagraphFont"/>
    <w:uiPriority w:val="99"/>
    <w:semiHidden/>
    <w:unhideWhenUsed/>
    <w:rsid w:val="0042124E"/>
    <w:rPr>
      <w:color w:val="605E5C"/>
      <w:shd w:val="clear" w:color="auto" w:fill="E1DFDD"/>
    </w:rPr>
  </w:style>
  <w:style w:type="paragraph" w:styleId="Revision">
    <w:name w:val="Revision"/>
    <w:hidden/>
    <w:uiPriority w:val="99"/>
    <w:semiHidden/>
    <w:rsid w:val="006A62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652381">
      <w:bodyDiv w:val="1"/>
      <w:marLeft w:val="0"/>
      <w:marRight w:val="0"/>
      <w:marTop w:val="0"/>
      <w:marBottom w:val="0"/>
      <w:divBdr>
        <w:top w:val="none" w:sz="0" w:space="0" w:color="auto"/>
        <w:left w:val="none" w:sz="0" w:space="0" w:color="auto"/>
        <w:bottom w:val="none" w:sz="0" w:space="0" w:color="auto"/>
        <w:right w:val="none" w:sz="0" w:space="0" w:color="auto"/>
      </w:divBdr>
      <w:divsChild>
        <w:div w:id="932665957">
          <w:marLeft w:val="907"/>
          <w:marRight w:val="0"/>
          <w:marTop w:val="0"/>
          <w:marBottom w:val="0"/>
          <w:divBdr>
            <w:top w:val="none" w:sz="0" w:space="0" w:color="auto"/>
            <w:left w:val="none" w:sz="0" w:space="0" w:color="auto"/>
            <w:bottom w:val="none" w:sz="0" w:space="0" w:color="auto"/>
            <w:right w:val="none" w:sz="0" w:space="0" w:color="auto"/>
          </w:divBdr>
        </w:div>
      </w:divsChild>
    </w:div>
    <w:div w:id="384915496">
      <w:bodyDiv w:val="1"/>
      <w:marLeft w:val="0"/>
      <w:marRight w:val="0"/>
      <w:marTop w:val="0"/>
      <w:marBottom w:val="0"/>
      <w:divBdr>
        <w:top w:val="none" w:sz="0" w:space="0" w:color="auto"/>
        <w:left w:val="none" w:sz="0" w:space="0" w:color="auto"/>
        <w:bottom w:val="none" w:sz="0" w:space="0" w:color="auto"/>
        <w:right w:val="none" w:sz="0" w:space="0" w:color="auto"/>
      </w:divBdr>
    </w:div>
    <w:div w:id="503980060">
      <w:bodyDiv w:val="1"/>
      <w:marLeft w:val="0"/>
      <w:marRight w:val="0"/>
      <w:marTop w:val="0"/>
      <w:marBottom w:val="0"/>
      <w:divBdr>
        <w:top w:val="none" w:sz="0" w:space="0" w:color="auto"/>
        <w:left w:val="none" w:sz="0" w:space="0" w:color="auto"/>
        <w:bottom w:val="none" w:sz="0" w:space="0" w:color="auto"/>
        <w:right w:val="none" w:sz="0" w:space="0" w:color="auto"/>
      </w:divBdr>
    </w:div>
    <w:div w:id="611278860">
      <w:bodyDiv w:val="1"/>
      <w:marLeft w:val="0"/>
      <w:marRight w:val="0"/>
      <w:marTop w:val="0"/>
      <w:marBottom w:val="0"/>
      <w:divBdr>
        <w:top w:val="none" w:sz="0" w:space="0" w:color="auto"/>
        <w:left w:val="none" w:sz="0" w:space="0" w:color="auto"/>
        <w:bottom w:val="none" w:sz="0" w:space="0" w:color="auto"/>
        <w:right w:val="none" w:sz="0" w:space="0" w:color="auto"/>
      </w:divBdr>
    </w:div>
    <w:div w:id="751858221">
      <w:bodyDiv w:val="1"/>
      <w:marLeft w:val="0"/>
      <w:marRight w:val="0"/>
      <w:marTop w:val="0"/>
      <w:marBottom w:val="0"/>
      <w:divBdr>
        <w:top w:val="none" w:sz="0" w:space="0" w:color="auto"/>
        <w:left w:val="none" w:sz="0" w:space="0" w:color="auto"/>
        <w:bottom w:val="none" w:sz="0" w:space="0" w:color="auto"/>
        <w:right w:val="none" w:sz="0" w:space="0" w:color="auto"/>
      </w:divBdr>
      <w:divsChild>
        <w:div w:id="2032756533">
          <w:marLeft w:val="907"/>
          <w:marRight w:val="0"/>
          <w:marTop w:val="0"/>
          <w:marBottom w:val="0"/>
          <w:divBdr>
            <w:top w:val="none" w:sz="0" w:space="0" w:color="auto"/>
            <w:left w:val="none" w:sz="0" w:space="0" w:color="auto"/>
            <w:bottom w:val="none" w:sz="0" w:space="0" w:color="auto"/>
            <w:right w:val="none" w:sz="0" w:space="0" w:color="auto"/>
          </w:divBdr>
        </w:div>
        <w:div w:id="105853246">
          <w:marLeft w:val="907"/>
          <w:marRight w:val="0"/>
          <w:marTop w:val="0"/>
          <w:marBottom w:val="0"/>
          <w:divBdr>
            <w:top w:val="none" w:sz="0" w:space="0" w:color="auto"/>
            <w:left w:val="none" w:sz="0" w:space="0" w:color="auto"/>
            <w:bottom w:val="none" w:sz="0" w:space="0" w:color="auto"/>
            <w:right w:val="none" w:sz="0" w:space="0" w:color="auto"/>
          </w:divBdr>
        </w:div>
      </w:divsChild>
    </w:div>
    <w:div w:id="1265378948">
      <w:bodyDiv w:val="1"/>
      <w:marLeft w:val="0"/>
      <w:marRight w:val="0"/>
      <w:marTop w:val="0"/>
      <w:marBottom w:val="0"/>
      <w:divBdr>
        <w:top w:val="none" w:sz="0" w:space="0" w:color="auto"/>
        <w:left w:val="none" w:sz="0" w:space="0" w:color="auto"/>
        <w:bottom w:val="none" w:sz="0" w:space="0" w:color="auto"/>
        <w:right w:val="none" w:sz="0" w:space="0" w:color="auto"/>
      </w:divBdr>
    </w:div>
    <w:div w:id="1314333376">
      <w:bodyDiv w:val="1"/>
      <w:marLeft w:val="0"/>
      <w:marRight w:val="0"/>
      <w:marTop w:val="0"/>
      <w:marBottom w:val="0"/>
      <w:divBdr>
        <w:top w:val="none" w:sz="0" w:space="0" w:color="auto"/>
        <w:left w:val="none" w:sz="0" w:space="0" w:color="auto"/>
        <w:bottom w:val="none" w:sz="0" w:space="0" w:color="auto"/>
        <w:right w:val="none" w:sz="0" w:space="0" w:color="auto"/>
      </w:divBdr>
      <w:divsChild>
        <w:div w:id="475298276">
          <w:marLeft w:val="907"/>
          <w:marRight w:val="0"/>
          <w:marTop w:val="0"/>
          <w:marBottom w:val="0"/>
          <w:divBdr>
            <w:top w:val="none" w:sz="0" w:space="0" w:color="auto"/>
            <w:left w:val="none" w:sz="0" w:space="0" w:color="auto"/>
            <w:bottom w:val="none" w:sz="0" w:space="0" w:color="auto"/>
            <w:right w:val="none" w:sz="0" w:space="0" w:color="auto"/>
          </w:divBdr>
        </w:div>
      </w:divsChild>
    </w:div>
    <w:div w:id="1813715827">
      <w:bodyDiv w:val="1"/>
      <w:marLeft w:val="0"/>
      <w:marRight w:val="0"/>
      <w:marTop w:val="0"/>
      <w:marBottom w:val="0"/>
      <w:divBdr>
        <w:top w:val="none" w:sz="0" w:space="0" w:color="auto"/>
        <w:left w:val="none" w:sz="0" w:space="0" w:color="auto"/>
        <w:bottom w:val="none" w:sz="0" w:space="0" w:color="auto"/>
        <w:right w:val="none" w:sz="0" w:space="0" w:color="auto"/>
      </w:divBdr>
    </w:div>
    <w:div w:id="1895312854">
      <w:bodyDiv w:val="1"/>
      <w:marLeft w:val="0"/>
      <w:marRight w:val="0"/>
      <w:marTop w:val="0"/>
      <w:marBottom w:val="0"/>
      <w:divBdr>
        <w:top w:val="none" w:sz="0" w:space="0" w:color="auto"/>
        <w:left w:val="none" w:sz="0" w:space="0" w:color="auto"/>
        <w:bottom w:val="none" w:sz="0" w:space="0" w:color="auto"/>
        <w:right w:val="none" w:sz="0" w:space="0" w:color="auto"/>
      </w:divBdr>
      <w:divsChild>
        <w:div w:id="1004169793">
          <w:marLeft w:val="907"/>
          <w:marRight w:val="0"/>
          <w:marTop w:val="0"/>
          <w:marBottom w:val="0"/>
          <w:divBdr>
            <w:top w:val="none" w:sz="0" w:space="0" w:color="auto"/>
            <w:left w:val="none" w:sz="0" w:space="0" w:color="auto"/>
            <w:bottom w:val="none" w:sz="0" w:space="0" w:color="auto"/>
            <w:right w:val="none" w:sz="0" w:space="0" w:color="auto"/>
          </w:divBdr>
        </w:div>
      </w:divsChild>
    </w:div>
    <w:div w:id="194622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EF976-0551-4876-B56D-C892C3AAA18C}">
  <ds:schemaRefs>
    <ds:schemaRef ds:uri="http://schemas.openxmlformats.org/officeDocument/2006/bibliography"/>
  </ds:schemaRefs>
</ds:datastoreItem>
</file>

<file path=docMetadata/LabelInfo.xml><?xml version="1.0" encoding="utf-8"?>
<clbl:labelList xmlns:clbl="http://schemas.microsoft.com/office/2020/mipLabelMetadata">
  <clbl:label id="{67b4e043-0afd-4afb-8b94-bf96370c8e7f}" enabled="0" method="" siteId="{67b4e043-0afd-4afb-8b94-bf96370c8e7f}"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7</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Gallace</dc:creator>
  <cp:keywords/>
  <dc:description/>
  <cp:lastModifiedBy>Michelle Gallace</cp:lastModifiedBy>
  <cp:revision>11</cp:revision>
  <cp:lastPrinted>2024-03-25T04:36:00Z</cp:lastPrinted>
  <dcterms:created xsi:type="dcterms:W3CDTF">2024-03-25T06:19:00Z</dcterms:created>
  <dcterms:modified xsi:type="dcterms:W3CDTF">2024-03-26T06:11:00Z</dcterms:modified>
</cp:coreProperties>
</file>